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4FFA" w:rsidRPr="009C591C" w:rsidRDefault="008A265B" w:rsidP="002E4FFA">
      <w:pPr>
        <w:pStyle w:val="NormalWeb"/>
        <w:spacing w:after="120"/>
        <w:jc w:val="center"/>
        <w:rPr>
          <w:b/>
        </w:rPr>
      </w:pPr>
      <w:r>
        <w:rPr>
          <w:noProof/>
          <w:lang w:eastAsia="hr-HR"/>
        </w:rPr>
        <w:drawing>
          <wp:anchor distT="0" distB="0" distL="114300" distR="114300" simplePos="0" relativeHeight="251659264" behindDoc="0" locked="0" layoutInCell="1" allowOverlap="1" wp14:anchorId="2B9B314E" wp14:editId="7BBF5A8B">
            <wp:simplePos x="0" y="0"/>
            <wp:positionH relativeFrom="column">
              <wp:posOffset>3502082</wp:posOffset>
            </wp:positionH>
            <wp:positionV relativeFrom="paragraph">
              <wp:posOffset>-161290</wp:posOffset>
            </wp:positionV>
            <wp:extent cx="1905000" cy="514350"/>
            <wp:effectExtent l="0" t="0" r="0" b="0"/>
            <wp:wrapNone/>
            <wp:docPr id="1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E4FFA" w:rsidRPr="009C591C" w:rsidRDefault="002E4FFA" w:rsidP="00DD239D">
      <w:pPr>
        <w:tabs>
          <w:tab w:val="center" w:pos="4320"/>
          <w:tab w:val="left" w:pos="6705"/>
        </w:tabs>
        <w:jc w:val="center"/>
        <w:rPr>
          <w:b/>
        </w:rPr>
      </w:pPr>
    </w:p>
    <w:p w:rsidR="00F95A80" w:rsidRPr="00F95A80" w:rsidRDefault="00F95A80" w:rsidP="00F95A80">
      <w:pPr>
        <w:pStyle w:val="NormalWeb"/>
        <w:spacing w:after="120"/>
        <w:jc w:val="center"/>
        <w:rPr>
          <w:b/>
        </w:rPr>
      </w:pPr>
      <w:r w:rsidRPr="00F95A80">
        <w:rPr>
          <w:b/>
        </w:rPr>
        <w:t>POZIV NA DOSTAVU PROJEKTNIH PRIJAVA</w:t>
      </w:r>
    </w:p>
    <w:p w:rsidR="00ED4AE2" w:rsidRPr="001422EB" w:rsidRDefault="00813A45" w:rsidP="00ED4AE2">
      <w:pPr>
        <w:jc w:val="center"/>
        <w:rPr>
          <w:b/>
          <w:sz w:val="32"/>
          <w:szCs w:val="32"/>
        </w:rPr>
      </w:pPr>
      <w:r w:rsidRPr="001422EB">
        <w:rPr>
          <w:b/>
          <w:sz w:val="32"/>
          <w:szCs w:val="32"/>
        </w:rPr>
        <w:t>E-impuls</w:t>
      </w:r>
    </w:p>
    <w:p w:rsidR="00E26E1C" w:rsidRDefault="00E26E1C" w:rsidP="00ED4AE2">
      <w:pPr>
        <w:jc w:val="center"/>
        <w:rPr>
          <w:b/>
        </w:rPr>
      </w:pPr>
    </w:p>
    <w:p w:rsidR="002E4FFA" w:rsidRDefault="00E26E1C" w:rsidP="00DD239D">
      <w:pPr>
        <w:tabs>
          <w:tab w:val="center" w:pos="4320"/>
          <w:tab w:val="left" w:pos="6705"/>
        </w:tabs>
        <w:jc w:val="center"/>
        <w:rPr>
          <w:b/>
        </w:rPr>
      </w:pPr>
      <w:r w:rsidRPr="00E26E1C">
        <w:rPr>
          <w:b/>
        </w:rPr>
        <w:t>KK.03.2.1.06</w:t>
      </w:r>
    </w:p>
    <w:p w:rsidR="00736055" w:rsidRDefault="00736055" w:rsidP="00DD239D">
      <w:pPr>
        <w:tabs>
          <w:tab w:val="center" w:pos="4320"/>
          <w:tab w:val="left" w:pos="6705"/>
        </w:tabs>
        <w:jc w:val="center"/>
        <w:rPr>
          <w:b/>
        </w:rPr>
      </w:pPr>
    </w:p>
    <w:p w:rsidR="00736055" w:rsidRPr="009C591C" w:rsidRDefault="00736055" w:rsidP="00DD239D">
      <w:pPr>
        <w:tabs>
          <w:tab w:val="center" w:pos="4320"/>
          <w:tab w:val="left" w:pos="6705"/>
        </w:tabs>
        <w:jc w:val="center"/>
        <w:rPr>
          <w:b/>
        </w:rPr>
      </w:pPr>
    </w:p>
    <w:p w:rsidR="00B07D0A" w:rsidRDefault="00736055" w:rsidP="00DD239D">
      <w:pPr>
        <w:tabs>
          <w:tab w:val="center" w:pos="4320"/>
          <w:tab w:val="left" w:pos="6705"/>
        </w:tabs>
        <w:jc w:val="center"/>
        <w:rPr>
          <w:b/>
        </w:rPr>
      </w:pPr>
      <w:r>
        <w:rPr>
          <w:b/>
        </w:rPr>
        <w:t xml:space="preserve">Obrazac </w:t>
      </w:r>
      <w:r w:rsidR="008C331E">
        <w:rPr>
          <w:b/>
        </w:rPr>
        <w:t>4</w:t>
      </w:r>
      <w:r>
        <w:rPr>
          <w:b/>
        </w:rPr>
        <w:t>.</w:t>
      </w:r>
    </w:p>
    <w:p w:rsidR="00736055" w:rsidRDefault="00736055" w:rsidP="00DD239D">
      <w:pPr>
        <w:tabs>
          <w:tab w:val="center" w:pos="4320"/>
          <w:tab w:val="left" w:pos="6705"/>
        </w:tabs>
        <w:jc w:val="center"/>
        <w:rPr>
          <w:b/>
        </w:rPr>
      </w:pPr>
    </w:p>
    <w:p w:rsidR="00736055" w:rsidRPr="009C591C" w:rsidRDefault="00736055" w:rsidP="00DD239D">
      <w:pPr>
        <w:tabs>
          <w:tab w:val="center" w:pos="4320"/>
          <w:tab w:val="left" w:pos="6705"/>
        </w:tabs>
        <w:jc w:val="center"/>
        <w:rPr>
          <w:b/>
        </w:rPr>
      </w:pPr>
    </w:p>
    <w:p w:rsidR="00B07D0A" w:rsidRPr="009C591C" w:rsidRDefault="00B07D0A" w:rsidP="00DD239D">
      <w:pPr>
        <w:tabs>
          <w:tab w:val="center" w:pos="4320"/>
          <w:tab w:val="left" w:pos="6705"/>
        </w:tabs>
        <w:jc w:val="center"/>
        <w:rPr>
          <w:b/>
        </w:rPr>
      </w:pPr>
    </w:p>
    <w:p w:rsidR="00736055" w:rsidRDefault="00736055" w:rsidP="00736055">
      <w:pPr>
        <w:pStyle w:val="NormalWeb"/>
        <w:spacing w:after="120"/>
        <w:jc w:val="center"/>
        <w:rPr>
          <w:b/>
        </w:rPr>
      </w:pPr>
      <w:r w:rsidRPr="009C591C">
        <w:rPr>
          <w:b/>
        </w:rPr>
        <w:t>IZJAVA O KORIŠTENIM POTPORAMA MALE VRIJEDNOSTI</w:t>
      </w:r>
      <w:r>
        <w:rPr>
          <w:b/>
        </w:rPr>
        <w:t xml:space="preserve"> </w:t>
      </w:r>
    </w:p>
    <w:p w:rsidR="00736055" w:rsidRDefault="00736055" w:rsidP="00736055">
      <w:pPr>
        <w:pStyle w:val="NormalWeb"/>
        <w:spacing w:after="120"/>
        <w:jc w:val="center"/>
        <w:rPr>
          <w:b/>
        </w:rPr>
      </w:pPr>
    </w:p>
    <w:p w:rsidR="00736055" w:rsidRDefault="00736055" w:rsidP="00736055">
      <w:pPr>
        <w:pStyle w:val="NormalWeb"/>
        <w:spacing w:after="120"/>
        <w:jc w:val="center"/>
        <w:rPr>
          <w:b/>
        </w:rPr>
      </w:pPr>
      <w:r w:rsidRPr="008B5EDC">
        <w:rPr>
          <w:b/>
        </w:rPr>
        <w:t xml:space="preserve">ZA PRIJAVITELJA I POJEDINAČNO ZA SVAKO POVEZANO PODUZEĆE KOJE ČINI “JEDNOG PODUZETNIKA” </w:t>
      </w:r>
    </w:p>
    <w:p w:rsidR="002E4FFA" w:rsidRPr="009C591C" w:rsidRDefault="002E4FFA" w:rsidP="00736055">
      <w:pPr>
        <w:rPr>
          <w:b/>
        </w:rPr>
      </w:pPr>
    </w:p>
    <w:p w:rsidR="008A265B" w:rsidRDefault="008A265B" w:rsidP="008A265B">
      <w:pPr>
        <w:jc w:val="center"/>
        <w:rPr>
          <w:b/>
        </w:rPr>
      </w:pPr>
      <w:r>
        <w:rPr>
          <w:b/>
          <w:noProof/>
        </w:rPr>
        <w:drawing>
          <wp:anchor distT="0" distB="0" distL="114300" distR="114300" simplePos="0" relativeHeight="251660288" behindDoc="0" locked="0" layoutInCell="1" allowOverlap="1" wp14:anchorId="11089C5D" wp14:editId="12635914">
            <wp:simplePos x="0" y="0"/>
            <wp:positionH relativeFrom="column">
              <wp:posOffset>1555115</wp:posOffset>
            </wp:positionH>
            <wp:positionV relativeFrom="paragraph">
              <wp:posOffset>1088485</wp:posOffset>
            </wp:positionV>
            <wp:extent cx="5761355" cy="993775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993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A265B" w:rsidRDefault="008A265B" w:rsidP="008A265B">
      <w:pPr>
        <w:jc w:val="center"/>
        <w:rPr>
          <w:b/>
        </w:rPr>
      </w:pPr>
    </w:p>
    <w:p w:rsidR="008A265B" w:rsidRDefault="008A265B" w:rsidP="008A265B">
      <w:pPr>
        <w:jc w:val="center"/>
        <w:rPr>
          <w:b/>
        </w:rPr>
      </w:pPr>
    </w:p>
    <w:p w:rsidR="008A265B" w:rsidRDefault="008A265B" w:rsidP="008A265B">
      <w:pPr>
        <w:jc w:val="center"/>
        <w:rPr>
          <w:b/>
        </w:rPr>
      </w:pPr>
    </w:p>
    <w:p w:rsidR="008A265B" w:rsidRDefault="008A265B" w:rsidP="008A265B">
      <w:pPr>
        <w:jc w:val="center"/>
        <w:rPr>
          <w:b/>
        </w:rPr>
      </w:pPr>
    </w:p>
    <w:p w:rsidR="008A265B" w:rsidRDefault="008A265B" w:rsidP="008A265B">
      <w:pPr>
        <w:jc w:val="center"/>
        <w:rPr>
          <w:b/>
        </w:rPr>
      </w:pPr>
    </w:p>
    <w:p w:rsidR="008A265B" w:rsidRDefault="008A265B" w:rsidP="008A265B">
      <w:pPr>
        <w:jc w:val="center"/>
        <w:rPr>
          <w:b/>
        </w:rPr>
      </w:pPr>
    </w:p>
    <w:p w:rsidR="008A265B" w:rsidRDefault="008A265B" w:rsidP="008A265B">
      <w:pPr>
        <w:jc w:val="center"/>
        <w:rPr>
          <w:b/>
        </w:rPr>
      </w:pPr>
    </w:p>
    <w:p w:rsidR="008A265B" w:rsidRDefault="008A265B" w:rsidP="008A265B">
      <w:pPr>
        <w:jc w:val="center"/>
        <w:rPr>
          <w:b/>
        </w:rPr>
      </w:pPr>
    </w:p>
    <w:p w:rsidR="008A265B" w:rsidRDefault="008A265B" w:rsidP="008A265B">
      <w:pPr>
        <w:jc w:val="center"/>
        <w:rPr>
          <w:b/>
        </w:rPr>
      </w:pPr>
    </w:p>
    <w:p w:rsidR="008A265B" w:rsidRDefault="008A265B" w:rsidP="008A265B">
      <w:pPr>
        <w:jc w:val="center"/>
        <w:rPr>
          <w:b/>
        </w:rPr>
      </w:pPr>
    </w:p>
    <w:p w:rsidR="008A265B" w:rsidRDefault="008A265B" w:rsidP="008A265B">
      <w:pPr>
        <w:jc w:val="center"/>
        <w:rPr>
          <w:b/>
        </w:rPr>
      </w:pPr>
    </w:p>
    <w:p w:rsidR="009255E2" w:rsidRDefault="008A265B" w:rsidP="009255E2">
      <w:pPr>
        <w:jc w:val="center"/>
        <w:rPr>
          <w:rFonts w:eastAsia="Calibri"/>
          <w:i/>
          <w:lang w:eastAsia="en-US"/>
        </w:rPr>
      </w:pPr>
      <w:r>
        <w:rPr>
          <w:rFonts w:eastAsia="Calibri"/>
          <w:i/>
          <w:lang w:eastAsia="en-US"/>
        </w:rPr>
        <w:t>Ovaj poziv se financira iz Europskog fonda za regionalni razvoj</w:t>
      </w:r>
      <w:r w:rsidR="009255E2">
        <w:rPr>
          <w:rFonts w:eastAsia="Calibri"/>
          <w:i/>
          <w:lang w:eastAsia="en-US"/>
        </w:rPr>
        <w:br w:type="page"/>
      </w:r>
    </w:p>
    <w:p w:rsidR="008A265B" w:rsidRDefault="008A265B" w:rsidP="008A265B">
      <w:pPr>
        <w:jc w:val="center"/>
        <w:rPr>
          <w:rFonts w:eastAsia="Calibri"/>
          <w:i/>
          <w:lang w:eastAsia="en-US"/>
        </w:rPr>
      </w:pPr>
    </w:p>
    <w:p w:rsidR="0029187A" w:rsidRPr="00862D14" w:rsidRDefault="0029187A" w:rsidP="00862D14">
      <w:pPr>
        <w:spacing w:line="276" w:lineRule="auto"/>
        <w:rPr>
          <w:rFonts w:eastAsia="PMingLiU"/>
          <w:lang w:eastAsia="zh-TW"/>
        </w:rPr>
      </w:pPr>
      <w:r w:rsidRPr="00862D14">
        <w:rPr>
          <w:rFonts w:eastAsia="PMingLiU"/>
          <w:b/>
          <w:lang w:eastAsia="zh-TW"/>
        </w:rPr>
        <w:t>Potpora male vrijednosti</w:t>
      </w:r>
      <w:r w:rsidRPr="00862D14">
        <w:rPr>
          <w:rFonts w:eastAsia="PMingLiU"/>
          <w:lang w:eastAsia="zh-TW"/>
        </w:rPr>
        <w:t xml:space="preserve"> </w:t>
      </w:r>
      <w:r w:rsidR="00ED4AE2" w:rsidRPr="00862D14">
        <w:rPr>
          <w:rFonts w:eastAsia="PMingLiU"/>
          <w:lang w:eastAsia="zh-TW"/>
        </w:rPr>
        <w:t xml:space="preserve">koju može primiti </w:t>
      </w:r>
      <w:r w:rsidR="00ED4AE2" w:rsidRPr="00862D14">
        <w:rPr>
          <w:rFonts w:eastAsia="PMingLiU"/>
          <w:b/>
          <w:lang w:eastAsia="zh-TW"/>
        </w:rPr>
        <w:t>jedan poduzetnik</w:t>
      </w:r>
      <w:r w:rsidR="00ED4AE2" w:rsidRPr="00862D14">
        <w:rPr>
          <w:rFonts w:eastAsia="PMingLiU"/>
          <w:lang w:eastAsia="zh-TW"/>
        </w:rPr>
        <w:t xml:space="preserve"> po državi članici </w:t>
      </w:r>
      <w:r w:rsidRPr="00862D14">
        <w:rPr>
          <w:rFonts w:eastAsia="PMingLiU"/>
          <w:lang w:eastAsia="zh-TW"/>
        </w:rPr>
        <w:t xml:space="preserve">ne smije biti veća od 200.000 EUR </w:t>
      </w:r>
      <w:r w:rsidR="00736055" w:rsidRPr="00862D14">
        <w:rPr>
          <w:rFonts w:eastAsia="PMingLiU"/>
          <w:lang w:eastAsia="zh-TW"/>
        </w:rPr>
        <w:t xml:space="preserve">(odnosno 100.000 </w:t>
      </w:r>
      <w:r w:rsidR="00D06EBC" w:rsidRPr="00862D14">
        <w:rPr>
          <w:rFonts w:eastAsia="PMingLiU"/>
          <w:lang w:eastAsia="zh-TW"/>
        </w:rPr>
        <w:t xml:space="preserve">EUR </w:t>
      </w:r>
      <w:r w:rsidR="00736055" w:rsidRPr="00862D14">
        <w:rPr>
          <w:rFonts w:eastAsia="PMingLiU"/>
          <w:lang w:eastAsia="zh-TW"/>
        </w:rPr>
        <w:t xml:space="preserve">kod poduzetnika koji obavljaju cestovni prijevoz tereta) </w:t>
      </w:r>
      <w:r w:rsidR="009F684B" w:rsidRPr="00862D14">
        <w:rPr>
          <w:rFonts w:eastAsia="PMingLiU"/>
          <w:lang w:eastAsia="zh-TW"/>
        </w:rPr>
        <w:t>u predmetnoj fiskalnoj godini te tijekom prethodne dvije fiskalne godine.</w:t>
      </w:r>
      <w:r w:rsidR="008855A0" w:rsidRPr="00862D14">
        <w:rPr>
          <w:rFonts w:eastAsia="PMingLiU"/>
          <w:lang w:eastAsia="zh-TW"/>
        </w:rPr>
        <w:t xml:space="preserve"> </w:t>
      </w:r>
      <w:r w:rsidRPr="00862D14">
        <w:rPr>
          <w:rFonts w:eastAsia="PMingLiU"/>
          <w:lang w:eastAsia="zh-TW"/>
        </w:rPr>
        <w:t>(</w:t>
      </w:r>
      <w:r w:rsidR="00330AA7" w:rsidRPr="00862D14">
        <w:rPr>
          <w:rFonts w:eastAsia="Calibri"/>
        </w:rPr>
        <w:t>Uredba Komisije</w:t>
      </w:r>
      <w:r w:rsidR="00330AA7" w:rsidRPr="00862D14">
        <w:t xml:space="preserve"> (EU) br. </w:t>
      </w:r>
      <w:r w:rsidR="000030A6" w:rsidRPr="00862D14">
        <w:t>1407/2013 od 18. prosinca 2013.</w:t>
      </w:r>
      <w:r w:rsidR="007F48CE" w:rsidRPr="00862D14">
        <w:t xml:space="preserve"> </w:t>
      </w:r>
      <w:r w:rsidR="00330AA7" w:rsidRPr="00862D14">
        <w:t xml:space="preserve">o primjeni članaka 107. i 108. Ugovora o funkcioniranju Europske unije na </w:t>
      </w:r>
      <w:r w:rsidR="00330AA7" w:rsidRPr="00862D14">
        <w:rPr>
          <w:i/>
        </w:rPr>
        <w:t xml:space="preserve">de </w:t>
      </w:r>
      <w:proofErr w:type="spellStart"/>
      <w:r w:rsidR="00330AA7" w:rsidRPr="00862D14">
        <w:rPr>
          <w:i/>
        </w:rPr>
        <w:t>minimis</w:t>
      </w:r>
      <w:proofErr w:type="spellEnd"/>
      <w:r w:rsidR="00330AA7" w:rsidRPr="00862D14">
        <w:t xml:space="preserve"> potpore</w:t>
      </w:r>
      <w:r w:rsidRPr="00862D14">
        <w:rPr>
          <w:rFonts w:eastAsia="PMingLiU"/>
          <w:lang w:eastAsia="zh-TW"/>
        </w:rPr>
        <w:t>.)</w:t>
      </w:r>
      <w:r w:rsidR="00ED4AE2" w:rsidRPr="00862D14">
        <w:rPr>
          <w:rFonts w:eastAsia="PMingLiU"/>
          <w:lang w:eastAsia="zh-TW"/>
        </w:rPr>
        <w:t>.</w:t>
      </w:r>
    </w:p>
    <w:p w:rsidR="003229EF" w:rsidRPr="00862D14" w:rsidRDefault="003229EF" w:rsidP="00862D14">
      <w:pPr>
        <w:spacing w:line="276" w:lineRule="auto"/>
        <w:jc w:val="center"/>
        <w:rPr>
          <w:rFonts w:eastAsia="PMingLiU"/>
          <w:lang w:eastAsia="zh-TW"/>
        </w:rPr>
      </w:pPr>
    </w:p>
    <w:p w:rsidR="00ED4AE2" w:rsidRPr="00862D14" w:rsidRDefault="00ED4AE2" w:rsidP="00862D14">
      <w:pPr>
        <w:spacing w:line="276" w:lineRule="auto"/>
        <w:jc w:val="both"/>
        <w:rPr>
          <w:rStyle w:val="hps"/>
        </w:rPr>
      </w:pPr>
      <w:r w:rsidRPr="00862D14">
        <w:rPr>
          <w:rStyle w:val="hps"/>
        </w:rPr>
        <w:t>Pojmom „jedan poduzetnik” obuhvaćena su sva poduzeća koja su u najmanje jednom od sljedećih međusobnih odnosa:</w:t>
      </w:r>
    </w:p>
    <w:p w:rsidR="00ED4AE2" w:rsidRPr="00862D14" w:rsidRDefault="00ED4AE2" w:rsidP="00862D14">
      <w:pPr>
        <w:spacing w:line="276" w:lineRule="auto"/>
        <w:ind w:left="708"/>
        <w:jc w:val="both"/>
        <w:rPr>
          <w:rStyle w:val="hps"/>
        </w:rPr>
      </w:pPr>
      <w:r w:rsidRPr="00862D14">
        <w:rPr>
          <w:rStyle w:val="hps"/>
        </w:rPr>
        <w:t>(a) jedno poduzeće ima većinu glasačkih prava dioničara ili članova u drugom poduzeću;</w:t>
      </w:r>
    </w:p>
    <w:p w:rsidR="00ED4AE2" w:rsidRPr="00862D14" w:rsidRDefault="00ED4AE2" w:rsidP="00862D14">
      <w:pPr>
        <w:spacing w:line="276" w:lineRule="auto"/>
        <w:ind w:left="708"/>
        <w:jc w:val="both"/>
        <w:rPr>
          <w:rStyle w:val="hps"/>
        </w:rPr>
      </w:pPr>
      <w:r w:rsidRPr="00862D14">
        <w:rPr>
          <w:rStyle w:val="hps"/>
        </w:rPr>
        <w:t>(b) jedno poduzeće ima pravo imenovati ili smijeniti većinu članova upravnog, upravljačkog ili nadzornog tijela drugog poduzeća;</w:t>
      </w:r>
    </w:p>
    <w:p w:rsidR="00ED4AE2" w:rsidRPr="00862D14" w:rsidRDefault="00ED4AE2" w:rsidP="00862D14">
      <w:pPr>
        <w:spacing w:line="276" w:lineRule="auto"/>
        <w:ind w:left="708"/>
        <w:jc w:val="both"/>
        <w:rPr>
          <w:rStyle w:val="hps"/>
        </w:rPr>
      </w:pPr>
      <w:r w:rsidRPr="00862D14">
        <w:rPr>
          <w:rStyle w:val="hps"/>
        </w:rPr>
        <w:t>(c) jedno poduzeće ima pravo ostvarivati vladajući utjecaj na drugo poduzeće prema ugovoru sklopljenom s tim poduzećem ili prema odredbi statuta ili društvenog ugovora tog poduzeća;</w:t>
      </w:r>
    </w:p>
    <w:p w:rsidR="00ED4AE2" w:rsidRPr="00862D14" w:rsidRDefault="00ED4AE2" w:rsidP="00862D14">
      <w:pPr>
        <w:spacing w:line="276" w:lineRule="auto"/>
        <w:ind w:left="708"/>
        <w:jc w:val="both"/>
        <w:rPr>
          <w:rStyle w:val="hps"/>
        </w:rPr>
      </w:pPr>
      <w:r w:rsidRPr="00862D14">
        <w:rPr>
          <w:rStyle w:val="hps"/>
        </w:rPr>
        <w:t>(d) jedno poduzeće koje je dioničar ili član u drugom poduzeće, kontrolira samo, u skladu s dogovorom s drugim dioničarima ili članovima tog poduzeća, većinu glasačkih prava dioničara ili glasačkih prava članova u tom poduzeću.</w:t>
      </w:r>
    </w:p>
    <w:p w:rsidR="00ED4AE2" w:rsidRPr="00862D14" w:rsidRDefault="00ED4AE2" w:rsidP="00862D14">
      <w:pPr>
        <w:spacing w:line="276" w:lineRule="auto"/>
        <w:jc w:val="both"/>
        <w:rPr>
          <w:rStyle w:val="hps"/>
        </w:rPr>
      </w:pPr>
    </w:p>
    <w:p w:rsidR="00ED4AE2" w:rsidRDefault="009610B0" w:rsidP="00862D14">
      <w:pPr>
        <w:spacing w:line="276" w:lineRule="auto"/>
        <w:jc w:val="both"/>
        <w:rPr>
          <w:rStyle w:val="hps"/>
        </w:rPr>
      </w:pPr>
      <w:r w:rsidRPr="00862D14">
        <w:rPr>
          <w:rStyle w:val="hps"/>
        </w:rPr>
        <w:t>Za potrebe</w:t>
      </w:r>
      <w:r w:rsidRPr="00862D14">
        <w:t xml:space="preserve"> </w:t>
      </w:r>
      <w:r w:rsidRPr="00862D14">
        <w:rPr>
          <w:rStyle w:val="hps"/>
        </w:rPr>
        <w:t>ove</w:t>
      </w:r>
      <w:r w:rsidRPr="00862D14">
        <w:t xml:space="preserve"> </w:t>
      </w:r>
      <w:r w:rsidR="00B3018A" w:rsidRPr="00862D14">
        <w:rPr>
          <w:rStyle w:val="hps"/>
        </w:rPr>
        <w:t>I</w:t>
      </w:r>
      <w:r w:rsidRPr="00862D14">
        <w:rPr>
          <w:rStyle w:val="hps"/>
        </w:rPr>
        <w:t>zjave</w:t>
      </w:r>
      <w:r w:rsidR="00CA6A95" w:rsidRPr="00862D14">
        <w:t xml:space="preserve"> prijavljuju se one potpore male vrijednosti koje su </w:t>
      </w:r>
      <w:r w:rsidR="001467CE" w:rsidRPr="00862D14">
        <w:rPr>
          <w:rStyle w:val="hps"/>
        </w:rPr>
        <w:t>u Republici Hrvatskoj</w:t>
      </w:r>
      <w:r w:rsidR="001467CE" w:rsidRPr="00862D14">
        <w:t xml:space="preserve"> </w:t>
      </w:r>
      <w:r w:rsidR="00CA6A95" w:rsidRPr="00862D14">
        <w:t xml:space="preserve">zaprimila sva </w:t>
      </w:r>
      <w:r w:rsidR="001467CE" w:rsidRPr="00862D14">
        <w:rPr>
          <w:rStyle w:val="hps"/>
        </w:rPr>
        <w:t xml:space="preserve">poduzeća </w:t>
      </w:r>
      <w:r w:rsidRPr="00862D14">
        <w:rPr>
          <w:rStyle w:val="hps"/>
        </w:rPr>
        <w:t>povezan</w:t>
      </w:r>
      <w:r w:rsidR="00ED1424" w:rsidRPr="00862D14">
        <w:rPr>
          <w:rStyle w:val="hps"/>
        </w:rPr>
        <w:t>a</w:t>
      </w:r>
      <w:r w:rsidRPr="00862D14">
        <w:rPr>
          <w:rStyle w:val="hps"/>
        </w:rPr>
        <w:t xml:space="preserve"> </w:t>
      </w:r>
      <w:r w:rsidR="001467CE" w:rsidRPr="00862D14">
        <w:rPr>
          <w:rStyle w:val="hps"/>
        </w:rPr>
        <w:t>s prijaviteljem</w:t>
      </w:r>
      <w:r w:rsidR="00ED4AE2" w:rsidRPr="00862D14">
        <w:rPr>
          <w:rStyle w:val="hps"/>
        </w:rPr>
        <w:t xml:space="preserve"> na način</w:t>
      </w:r>
      <w:r w:rsidR="008F6E78" w:rsidRPr="00862D14">
        <w:rPr>
          <w:rStyle w:val="hps"/>
        </w:rPr>
        <w:t xml:space="preserve"> da čine „jednog poduzetnika“ kako je gore navedeno</w:t>
      </w:r>
      <w:r w:rsidR="001467CE" w:rsidRPr="00862D14">
        <w:rPr>
          <w:rStyle w:val="hps"/>
        </w:rPr>
        <w:t xml:space="preserve">. </w:t>
      </w:r>
    </w:p>
    <w:p w:rsidR="00862D14" w:rsidRPr="00862D14" w:rsidRDefault="00862D14" w:rsidP="00862D14">
      <w:pPr>
        <w:spacing w:line="276" w:lineRule="auto"/>
        <w:jc w:val="both"/>
        <w:rPr>
          <w:rStyle w:val="hps"/>
        </w:rPr>
      </w:pPr>
    </w:p>
    <w:p w:rsidR="009610B0" w:rsidRDefault="009610B0" w:rsidP="00862D14">
      <w:pPr>
        <w:spacing w:line="276" w:lineRule="auto"/>
        <w:jc w:val="both"/>
      </w:pPr>
      <w:r w:rsidRPr="00862D14">
        <w:rPr>
          <w:rStyle w:val="hps"/>
        </w:rPr>
        <w:t>Kako bi se omogućilo</w:t>
      </w:r>
      <w:r w:rsidRPr="00862D14">
        <w:t xml:space="preserve"> </w:t>
      </w:r>
      <w:r w:rsidRPr="00862D14">
        <w:rPr>
          <w:rStyle w:val="hps"/>
        </w:rPr>
        <w:t>potpuno i</w:t>
      </w:r>
      <w:r w:rsidRPr="00862D14">
        <w:t xml:space="preserve"> </w:t>
      </w:r>
      <w:r w:rsidRPr="00862D14">
        <w:rPr>
          <w:rStyle w:val="hps"/>
        </w:rPr>
        <w:t>točno izvješćivanje</w:t>
      </w:r>
      <w:r w:rsidRPr="00862D14">
        <w:t xml:space="preserve"> o </w:t>
      </w:r>
      <w:r w:rsidRPr="00862D14">
        <w:rPr>
          <w:rStyle w:val="hps"/>
        </w:rPr>
        <w:t>potporama male vrijednosti</w:t>
      </w:r>
      <w:r w:rsidRPr="00862D14">
        <w:t xml:space="preserve"> (</w:t>
      </w:r>
      <w:r w:rsidRPr="00862D14">
        <w:rPr>
          <w:rStyle w:val="hps"/>
          <w:i/>
        </w:rPr>
        <w:t>de</w:t>
      </w:r>
      <w:r w:rsidRPr="00862D14">
        <w:rPr>
          <w:i/>
        </w:rPr>
        <w:t xml:space="preserve"> </w:t>
      </w:r>
      <w:proofErr w:type="spellStart"/>
      <w:r w:rsidRPr="00862D14">
        <w:rPr>
          <w:rStyle w:val="hps"/>
          <w:i/>
        </w:rPr>
        <w:t>minimis</w:t>
      </w:r>
      <w:proofErr w:type="spellEnd"/>
      <w:r w:rsidRPr="00862D14">
        <w:t>)</w:t>
      </w:r>
      <w:r w:rsidR="000030A6" w:rsidRPr="00862D14">
        <w:t>,</w:t>
      </w:r>
      <w:r w:rsidRPr="00862D14">
        <w:t xml:space="preserve"> </w:t>
      </w:r>
      <w:r w:rsidRPr="00286AA8">
        <w:rPr>
          <w:rStyle w:val="hps"/>
          <w:u w:val="single"/>
        </w:rPr>
        <w:t>prijavitelj i</w:t>
      </w:r>
      <w:r w:rsidR="00817D83" w:rsidRPr="00286AA8">
        <w:rPr>
          <w:rStyle w:val="hps"/>
          <w:u w:val="single"/>
        </w:rPr>
        <w:t xml:space="preserve"> svako</w:t>
      </w:r>
      <w:r w:rsidRPr="00286AA8">
        <w:rPr>
          <w:u w:val="single"/>
        </w:rPr>
        <w:t xml:space="preserve"> </w:t>
      </w:r>
      <w:r w:rsidRPr="00286AA8">
        <w:rPr>
          <w:rStyle w:val="hps"/>
          <w:u w:val="single"/>
        </w:rPr>
        <w:t>povezan</w:t>
      </w:r>
      <w:r w:rsidR="00817D83" w:rsidRPr="00286AA8">
        <w:rPr>
          <w:rStyle w:val="hps"/>
          <w:u w:val="single"/>
        </w:rPr>
        <w:t>o</w:t>
      </w:r>
      <w:r w:rsidRPr="00286AA8">
        <w:rPr>
          <w:rStyle w:val="hps"/>
        </w:rPr>
        <w:t xml:space="preserve"> </w:t>
      </w:r>
      <w:bookmarkStart w:id="0" w:name="_GoBack"/>
      <w:r w:rsidRPr="00286AA8">
        <w:rPr>
          <w:rStyle w:val="hps"/>
          <w:u w:val="single"/>
        </w:rPr>
        <w:t>poduzeć</w:t>
      </w:r>
      <w:r w:rsidR="00817D83" w:rsidRPr="00286AA8">
        <w:rPr>
          <w:rStyle w:val="hps"/>
          <w:u w:val="single"/>
        </w:rPr>
        <w:t>e</w:t>
      </w:r>
      <w:r w:rsidRPr="00286AA8">
        <w:rPr>
          <w:rStyle w:val="hps"/>
          <w:u w:val="single"/>
        </w:rPr>
        <w:t xml:space="preserve"> </w:t>
      </w:r>
      <w:r w:rsidR="00DF692A" w:rsidRPr="00286AA8">
        <w:rPr>
          <w:rStyle w:val="hps"/>
          <w:u w:val="single"/>
        </w:rPr>
        <w:t>koje s prijaviteljem čini „jednog poduzetnika“</w:t>
      </w:r>
      <w:r w:rsidR="00DF692A" w:rsidRPr="00862D14">
        <w:rPr>
          <w:rStyle w:val="hps"/>
        </w:rPr>
        <w:t xml:space="preserve"> </w:t>
      </w:r>
      <w:bookmarkEnd w:id="0"/>
      <w:r w:rsidRPr="00862D14">
        <w:rPr>
          <w:rStyle w:val="hps"/>
          <w:b/>
        </w:rPr>
        <w:t>mora</w:t>
      </w:r>
      <w:r w:rsidR="00817D83" w:rsidRPr="00862D14">
        <w:rPr>
          <w:rStyle w:val="hps"/>
          <w:b/>
        </w:rPr>
        <w:t>ju</w:t>
      </w:r>
      <w:r w:rsidRPr="00862D14">
        <w:rPr>
          <w:b/>
        </w:rPr>
        <w:t xml:space="preserve"> </w:t>
      </w:r>
      <w:r w:rsidR="008855A0" w:rsidRPr="00862D14">
        <w:rPr>
          <w:b/>
        </w:rPr>
        <w:t xml:space="preserve">zasebno </w:t>
      </w:r>
      <w:r w:rsidR="00417326" w:rsidRPr="00862D14">
        <w:rPr>
          <w:rStyle w:val="hps"/>
          <w:b/>
        </w:rPr>
        <w:t>popuniti</w:t>
      </w:r>
      <w:r w:rsidRPr="00862D14">
        <w:rPr>
          <w:b/>
        </w:rPr>
        <w:t xml:space="preserve"> </w:t>
      </w:r>
      <w:r w:rsidRPr="00862D14">
        <w:rPr>
          <w:rStyle w:val="hps"/>
          <w:b/>
        </w:rPr>
        <w:t>jedan primjerak</w:t>
      </w:r>
      <w:r w:rsidRPr="00862D14">
        <w:rPr>
          <w:b/>
        </w:rPr>
        <w:t xml:space="preserve"> </w:t>
      </w:r>
      <w:r w:rsidRPr="00862D14">
        <w:rPr>
          <w:rStyle w:val="hps"/>
          <w:b/>
        </w:rPr>
        <w:t>ove</w:t>
      </w:r>
      <w:r w:rsidRPr="00862D14">
        <w:rPr>
          <w:b/>
        </w:rPr>
        <w:t xml:space="preserve"> </w:t>
      </w:r>
      <w:r w:rsidRPr="00862D14">
        <w:rPr>
          <w:rStyle w:val="hps"/>
          <w:b/>
        </w:rPr>
        <w:t>izjave</w:t>
      </w:r>
      <w:r w:rsidRPr="00862D14">
        <w:t>.</w:t>
      </w:r>
    </w:p>
    <w:p w:rsidR="00862D14" w:rsidRDefault="00862D14" w:rsidP="00862D14">
      <w:pPr>
        <w:spacing w:line="276" w:lineRule="auto"/>
        <w:jc w:val="both"/>
      </w:pPr>
    </w:p>
    <w:p w:rsidR="00862D14" w:rsidRDefault="00862D14" w:rsidP="00862D14">
      <w:pPr>
        <w:spacing w:line="276" w:lineRule="auto"/>
        <w:jc w:val="both"/>
      </w:pPr>
    </w:p>
    <w:p w:rsidR="00BE0350" w:rsidRDefault="00BE0350">
      <w:r>
        <w:br w:type="page"/>
      </w:r>
    </w:p>
    <w:tbl>
      <w:tblPr>
        <w:tblW w:w="15255" w:type="dxa"/>
        <w:jc w:val="center"/>
        <w:tblBorders>
          <w:top w:val="doubleWave" w:sz="6" w:space="0" w:color="auto"/>
          <w:left w:val="doubleWave" w:sz="6" w:space="0" w:color="auto"/>
          <w:bottom w:val="doubleWave" w:sz="6" w:space="0" w:color="auto"/>
          <w:right w:val="doubleWave" w:sz="6" w:space="0" w:color="auto"/>
          <w:insideH w:val="doubleWave" w:sz="6" w:space="0" w:color="auto"/>
          <w:insideV w:val="doubleWav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13095"/>
      </w:tblGrid>
      <w:tr w:rsidR="0029187A" w:rsidRPr="004E4C46" w:rsidTr="003229EF">
        <w:trPr>
          <w:jc w:val="center"/>
        </w:trPr>
        <w:tc>
          <w:tcPr>
            <w:tcW w:w="2160" w:type="dxa"/>
          </w:tcPr>
          <w:p w:rsidR="0029187A" w:rsidRPr="004E4C46" w:rsidRDefault="0029187A" w:rsidP="001E54C1">
            <w:pPr>
              <w:rPr>
                <w:rFonts w:eastAsia="PMingLiU"/>
                <w:lang w:eastAsia="zh-TW"/>
              </w:rPr>
            </w:pPr>
            <w:r w:rsidRPr="004E4C46">
              <w:rPr>
                <w:rFonts w:eastAsia="PMingLiU"/>
                <w:lang w:eastAsia="zh-TW"/>
              </w:rPr>
              <w:lastRenderedPageBreak/>
              <w:t>Naziv:</w:t>
            </w:r>
          </w:p>
          <w:p w:rsidR="0029187A" w:rsidRPr="004E4C46" w:rsidRDefault="0029187A" w:rsidP="001E54C1">
            <w:pPr>
              <w:rPr>
                <w:rFonts w:eastAsia="PMingLiU"/>
                <w:lang w:eastAsia="zh-TW"/>
              </w:rPr>
            </w:pPr>
          </w:p>
        </w:tc>
        <w:tc>
          <w:tcPr>
            <w:tcW w:w="13095" w:type="dxa"/>
          </w:tcPr>
          <w:p w:rsidR="0029187A" w:rsidRPr="004E4C46" w:rsidRDefault="0029187A" w:rsidP="001E54C1">
            <w:pPr>
              <w:rPr>
                <w:rFonts w:eastAsia="PMingLiU"/>
                <w:lang w:eastAsia="zh-TW"/>
              </w:rPr>
            </w:pPr>
          </w:p>
        </w:tc>
      </w:tr>
      <w:tr w:rsidR="0029187A" w:rsidRPr="004E4C46" w:rsidTr="003229EF">
        <w:trPr>
          <w:jc w:val="center"/>
        </w:trPr>
        <w:tc>
          <w:tcPr>
            <w:tcW w:w="2160" w:type="dxa"/>
          </w:tcPr>
          <w:p w:rsidR="0029187A" w:rsidRPr="004E4C46" w:rsidRDefault="0029187A" w:rsidP="001E54C1">
            <w:pPr>
              <w:rPr>
                <w:rFonts w:eastAsia="PMingLiU"/>
                <w:lang w:eastAsia="zh-TW"/>
              </w:rPr>
            </w:pPr>
            <w:r w:rsidRPr="004E4C46">
              <w:rPr>
                <w:rFonts w:eastAsia="PMingLiU"/>
                <w:lang w:eastAsia="zh-TW"/>
              </w:rPr>
              <w:t xml:space="preserve">Adresa: </w:t>
            </w:r>
          </w:p>
          <w:p w:rsidR="0029187A" w:rsidRPr="004E4C46" w:rsidRDefault="0029187A" w:rsidP="001E54C1">
            <w:pPr>
              <w:rPr>
                <w:rFonts w:eastAsia="PMingLiU"/>
                <w:lang w:eastAsia="zh-TW"/>
              </w:rPr>
            </w:pPr>
          </w:p>
        </w:tc>
        <w:tc>
          <w:tcPr>
            <w:tcW w:w="13095" w:type="dxa"/>
          </w:tcPr>
          <w:p w:rsidR="0029187A" w:rsidRPr="004E4C46" w:rsidRDefault="0029187A" w:rsidP="001E54C1">
            <w:pPr>
              <w:rPr>
                <w:rFonts w:eastAsia="PMingLiU"/>
                <w:lang w:eastAsia="zh-TW"/>
              </w:rPr>
            </w:pPr>
          </w:p>
        </w:tc>
      </w:tr>
      <w:tr w:rsidR="0029187A" w:rsidRPr="004E4C46" w:rsidTr="00862D14">
        <w:trPr>
          <w:trHeight w:val="907"/>
          <w:jc w:val="center"/>
        </w:trPr>
        <w:tc>
          <w:tcPr>
            <w:tcW w:w="2160" w:type="dxa"/>
          </w:tcPr>
          <w:p w:rsidR="0029187A" w:rsidRDefault="00F95A80" w:rsidP="007C7FA4">
            <w:pPr>
              <w:rPr>
                <w:rFonts w:eastAsia="PMingLiU"/>
                <w:lang w:eastAsia="zh-TW"/>
              </w:rPr>
            </w:pPr>
            <w:r w:rsidRPr="009377FD">
              <w:rPr>
                <w:rFonts w:eastAsia="PMingLiU"/>
                <w:lang w:eastAsia="zh-TW"/>
              </w:rPr>
              <w:t xml:space="preserve">U godini </w:t>
            </w:r>
            <w:r w:rsidR="007C7FA4">
              <w:rPr>
                <w:rFonts w:eastAsia="PMingLiU"/>
                <w:lang w:eastAsia="zh-TW"/>
              </w:rPr>
              <w:t>2014</w:t>
            </w:r>
            <w:r w:rsidRPr="009377FD">
              <w:rPr>
                <w:rFonts w:eastAsia="PMingLiU"/>
                <w:lang w:eastAsia="zh-TW"/>
              </w:rPr>
              <w:t>, pri čemu je n tekuća fiskalna godina</w:t>
            </w:r>
            <w:r w:rsidR="0029187A" w:rsidRPr="009377FD">
              <w:rPr>
                <w:rFonts w:eastAsia="PMingLiU"/>
                <w:lang w:eastAsia="zh-TW"/>
              </w:rPr>
              <w:t>:</w:t>
            </w:r>
          </w:p>
          <w:p w:rsidR="00862D14" w:rsidRDefault="00862D14" w:rsidP="007C7FA4">
            <w:pPr>
              <w:rPr>
                <w:rFonts w:eastAsia="PMingLiU"/>
                <w:lang w:eastAsia="zh-TW"/>
              </w:rPr>
            </w:pPr>
          </w:p>
          <w:p w:rsidR="00862D14" w:rsidRDefault="00862D14" w:rsidP="007C7FA4">
            <w:pPr>
              <w:rPr>
                <w:rFonts w:eastAsia="PMingLiU"/>
                <w:lang w:eastAsia="zh-TW"/>
              </w:rPr>
            </w:pPr>
          </w:p>
          <w:p w:rsidR="00862D14" w:rsidRDefault="00862D14" w:rsidP="007C7FA4">
            <w:pPr>
              <w:rPr>
                <w:rFonts w:eastAsia="PMingLiU"/>
                <w:lang w:eastAsia="zh-TW"/>
              </w:rPr>
            </w:pPr>
          </w:p>
          <w:p w:rsidR="00862D14" w:rsidRDefault="00862D14" w:rsidP="007C7FA4">
            <w:pPr>
              <w:rPr>
                <w:rFonts w:eastAsia="PMingLiU"/>
                <w:lang w:eastAsia="zh-TW"/>
              </w:rPr>
            </w:pPr>
          </w:p>
          <w:p w:rsidR="00862D14" w:rsidRDefault="00862D14" w:rsidP="007C7FA4">
            <w:pPr>
              <w:rPr>
                <w:rFonts w:eastAsia="PMingLiU"/>
                <w:lang w:eastAsia="zh-TW"/>
              </w:rPr>
            </w:pPr>
          </w:p>
          <w:p w:rsidR="00862D14" w:rsidRDefault="00862D14" w:rsidP="007C7FA4">
            <w:pPr>
              <w:rPr>
                <w:rFonts w:eastAsia="PMingLiU"/>
                <w:lang w:eastAsia="zh-TW"/>
              </w:rPr>
            </w:pPr>
          </w:p>
          <w:p w:rsidR="00862D14" w:rsidRDefault="00862D14" w:rsidP="007C7FA4">
            <w:pPr>
              <w:rPr>
                <w:rFonts w:eastAsia="PMingLiU"/>
                <w:lang w:eastAsia="zh-TW"/>
              </w:rPr>
            </w:pPr>
          </w:p>
          <w:p w:rsidR="00862D14" w:rsidRDefault="00862D14" w:rsidP="007C7FA4">
            <w:pPr>
              <w:rPr>
                <w:rFonts w:eastAsia="PMingLiU"/>
                <w:lang w:eastAsia="zh-TW"/>
              </w:rPr>
            </w:pPr>
          </w:p>
          <w:p w:rsidR="00862D14" w:rsidRDefault="00862D14" w:rsidP="007C7FA4">
            <w:pPr>
              <w:rPr>
                <w:rFonts w:eastAsia="PMingLiU"/>
                <w:lang w:eastAsia="zh-TW"/>
              </w:rPr>
            </w:pPr>
          </w:p>
          <w:p w:rsidR="00862D14" w:rsidRDefault="00862D14" w:rsidP="007C7FA4">
            <w:pPr>
              <w:rPr>
                <w:rFonts w:eastAsia="PMingLiU"/>
                <w:lang w:eastAsia="zh-TW"/>
              </w:rPr>
            </w:pPr>
          </w:p>
          <w:p w:rsidR="00862D14" w:rsidRDefault="00862D14" w:rsidP="007C7FA4">
            <w:pPr>
              <w:rPr>
                <w:rFonts w:eastAsia="PMingLiU"/>
                <w:lang w:eastAsia="zh-TW"/>
              </w:rPr>
            </w:pPr>
          </w:p>
          <w:p w:rsidR="00862D14" w:rsidRDefault="00862D14" w:rsidP="007C7FA4">
            <w:pPr>
              <w:rPr>
                <w:rFonts w:eastAsia="PMingLiU"/>
                <w:lang w:eastAsia="zh-TW"/>
              </w:rPr>
            </w:pPr>
          </w:p>
          <w:p w:rsidR="00862D14" w:rsidRPr="009377FD" w:rsidRDefault="00862D14" w:rsidP="007C7FA4">
            <w:pPr>
              <w:rPr>
                <w:rFonts w:eastAsia="PMingLiU"/>
                <w:lang w:eastAsia="zh-TW"/>
              </w:rPr>
            </w:pPr>
          </w:p>
        </w:tc>
        <w:tc>
          <w:tcPr>
            <w:tcW w:w="13095" w:type="dxa"/>
          </w:tcPr>
          <w:tbl>
            <w:tblPr>
              <w:tblW w:w="1284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606"/>
              <w:gridCol w:w="2693"/>
              <w:gridCol w:w="1741"/>
              <w:gridCol w:w="1519"/>
              <w:gridCol w:w="1560"/>
              <w:gridCol w:w="2722"/>
            </w:tblGrid>
            <w:tr w:rsidR="00D421D7" w:rsidRPr="004E4C46" w:rsidTr="005614FE">
              <w:trPr>
                <w:trHeight w:val="716"/>
              </w:trPr>
              <w:tc>
                <w:tcPr>
                  <w:tcW w:w="2606" w:type="dxa"/>
                </w:tcPr>
                <w:p w:rsidR="00D421D7" w:rsidRPr="004E4C46" w:rsidRDefault="00D421D7" w:rsidP="00D37E9D">
                  <w:pPr>
                    <w:jc w:val="center"/>
                    <w:rPr>
                      <w:rFonts w:eastAsia="PMingLiU"/>
                      <w:lang w:eastAsia="zh-TW"/>
                    </w:rPr>
                  </w:pPr>
                  <w:r w:rsidRPr="004E4C46">
                    <w:rPr>
                      <w:rFonts w:eastAsia="PMingLiU"/>
                      <w:lang w:eastAsia="zh-TW"/>
                    </w:rPr>
                    <w:t xml:space="preserve">Nazivi </w:t>
                  </w:r>
                  <w:r>
                    <w:rPr>
                      <w:rFonts w:eastAsia="PMingLiU"/>
                      <w:lang w:eastAsia="zh-TW"/>
                    </w:rPr>
                    <w:t>davatelja potpore</w:t>
                  </w:r>
                </w:p>
              </w:tc>
              <w:tc>
                <w:tcPr>
                  <w:tcW w:w="2693" w:type="dxa"/>
                </w:tcPr>
                <w:p w:rsidR="00D421D7" w:rsidRPr="004E4C46" w:rsidRDefault="00524490" w:rsidP="00D37E9D">
                  <w:pPr>
                    <w:jc w:val="center"/>
                    <w:rPr>
                      <w:rFonts w:eastAsia="PMingLiU"/>
                      <w:lang w:eastAsia="zh-TW"/>
                    </w:rPr>
                  </w:pPr>
                  <w:r>
                    <w:rPr>
                      <w:rFonts w:eastAsia="PMingLiU"/>
                      <w:lang w:eastAsia="zh-TW"/>
                    </w:rPr>
                    <w:t>Troškovi za koje je potpora odobrena</w:t>
                  </w:r>
                </w:p>
                <w:p w:rsidR="00D421D7" w:rsidRPr="004E4C46" w:rsidRDefault="00D421D7" w:rsidP="00D37E9D">
                  <w:pPr>
                    <w:jc w:val="center"/>
                    <w:rPr>
                      <w:rFonts w:eastAsia="PMingLiU"/>
                      <w:lang w:eastAsia="zh-TW"/>
                    </w:rPr>
                  </w:pPr>
                </w:p>
              </w:tc>
              <w:tc>
                <w:tcPr>
                  <w:tcW w:w="1741" w:type="dxa"/>
                </w:tcPr>
                <w:p w:rsidR="00D421D7" w:rsidRPr="004E4C46" w:rsidRDefault="00D421D7" w:rsidP="00D37E9D">
                  <w:pPr>
                    <w:jc w:val="center"/>
                    <w:rPr>
                      <w:rFonts w:eastAsia="PMingLiU"/>
                      <w:lang w:eastAsia="zh-TW"/>
                    </w:rPr>
                  </w:pPr>
                  <w:r w:rsidRPr="004E4C46">
                    <w:rPr>
                      <w:rFonts w:eastAsia="PMingLiU"/>
                      <w:lang w:eastAsia="zh-TW"/>
                    </w:rPr>
                    <w:t>Iznosi potpora</w:t>
                  </w:r>
                  <w:r>
                    <w:rPr>
                      <w:rFonts w:eastAsia="PMingLiU"/>
                      <w:lang w:eastAsia="zh-TW"/>
                    </w:rPr>
                    <w:t xml:space="preserve"> u  EUR*</w:t>
                  </w:r>
                </w:p>
              </w:tc>
              <w:tc>
                <w:tcPr>
                  <w:tcW w:w="1519" w:type="dxa"/>
                </w:tcPr>
                <w:p w:rsidR="00D421D7" w:rsidRPr="004E4C46" w:rsidRDefault="00D421D7" w:rsidP="00D37E9D">
                  <w:pPr>
                    <w:jc w:val="center"/>
                    <w:rPr>
                      <w:rFonts w:eastAsia="PMingLiU"/>
                      <w:lang w:eastAsia="zh-TW"/>
                    </w:rPr>
                  </w:pPr>
                  <w:r w:rsidRPr="004E4C46">
                    <w:rPr>
                      <w:rFonts w:eastAsia="PMingLiU"/>
                      <w:lang w:eastAsia="zh-TW"/>
                    </w:rPr>
                    <w:t>Iznosi potpora</w:t>
                  </w:r>
                  <w:r>
                    <w:rPr>
                      <w:rFonts w:eastAsia="PMingLiU"/>
                      <w:lang w:eastAsia="zh-TW"/>
                    </w:rPr>
                    <w:t xml:space="preserve"> u</w:t>
                  </w:r>
                </w:p>
                <w:p w:rsidR="00D421D7" w:rsidRPr="004E4C46" w:rsidRDefault="00D37E9D" w:rsidP="00D37E9D">
                  <w:pPr>
                    <w:jc w:val="center"/>
                    <w:rPr>
                      <w:rFonts w:eastAsia="PMingLiU"/>
                      <w:lang w:eastAsia="zh-TW"/>
                    </w:rPr>
                  </w:pPr>
                  <w:r>
                    <w:rPr>
                      <w:rFonts w:eastAsia="PMingLiU"/>
                      <w:lang w:eastAsia="zh-TW"/>
                    </w:rPr>
                    <w:t>HRK</w:t>
                  </w:r>
                </w:p>
              </w:tc>
              <w:tc>
                <w:tcPr>
                  <w:tcW w:w="1560" w:type="dxa"/>
                </w:tcPr>
                <w:p w:rsidR="00D421D7" w:rsidRPr="004E4C46" w:rsidRDefault="00D421D7" w:rsidP="00D37E9D">
                  <w:pPr>
                    <w:jc w:val="center"/>
                    <w:rPr>
                      <w:rFonts w:eastAsia="PMingLiU"/>
                      <w:lang w:eastAsia="zh-TW"/>
                    </w:rPr>
                  </w:pPr>
                  <w:r w:rsidRPr="004E4C46">
                    <w:rPr>
                      <w:rFonts w:eastAsia="PMingLiU"/>
                      <w:lang w:eastAsia="zh-TW"/>
                    </w:rPr>
                    <w:t>Datumi dodjele potpora</w:t>
                  </w:r>
                </w:p>
              </w:tc>
              <w:tc>
                <w:tcPr>
                  <w:tcW w:w="2722" w:type="dxa"/>
                </w:tcPr>
                <w:p w:rsidR="00D421D7" w:rsidRPr="004E4C46" w:rsidRDefault="00D421D7" w:rsidP="00D37E9D">
                  <w:pPr>
                    <w:jc w:val="center"/>
                    <w:rPr>
                      <w:rFonts w:eastAsia="PMingLiU"/>
                      <w:lang w:eastAsia="zh-TW"/>
                    </w:rPr>
                  </w:pPr>
                  <w:r w:rsidRPr="004E4C46">
                    <w:rPr>
                      <w:rFonts w:eastAsia="PMingLiU"/>
                      <w:lang w:eastAsia="zh-TW"/>
                    </w:rPr>
                    <w:t>Dodijeljene potpore smo opravdali i namjenski iskoristili(DA/NE)</w:t>
                  </w:r>
                </w:p>
              </w:tc>
            </w:tr>
            <w:tr w:rsidR="00D421D7" w:rsidRPr="004E4C46" w:rsidTr="005614FE">
              <w:trPr>
                <w:trHeight w:val="539"/>
              </w:trPr>
              <w:tc>
                <w:tcPr>
                  <w:tcW w:w="2606" w:type="dxa"/>
                </w:tcPr>
                <w:p w:rsidR="00D421D7" w:rsidRDefault="00D421D7" w:rsidP="001E54C1">
                  <w:pPr>
                    <w:rPr>
                      <w:rFonts w:eastAsia="PMingLiU"/>
                      <w:lang w:eastAsia="zh-TW"/>
                    </w:rPr>
                  </w:pPr>
                  <w:r w:rsidRPr="004E4C46">
                    <w:rPr>
                      <w:rFonts w:eastAsia="PMingLiU"/>
                      <w:lang w:eastAsia="zh-TW"/>
                    </w:rPr>
                    <w:t>1.</w:t>
                  </w:r>
                </w:p>
                <w:p w:rsidR="00862D14" w:rsidRPr="004E4C46" w:rsidRDefault="00862D14" w:rsidP="001E54C1">
                  <w:pPr>
                    <w:rPr>
                      <w:rFonts w:eastAsia="PMingLiU"/>
                      <w:lang w:eastAsia="zh-TW"/>
                    </w:rPr>
                  </w:pPr>
                </w:p>
              </w:tc>
              <w:tc>
                <w:tcPr>
                  <w:tcW w:w="2693" w:type="dxa"/>
                </w:tcPr>
                <w:p w:rsidR="00D421D7" w:rsidRPr="004E4C46" w:rsidRDefault="00D421D7" w:rsidP="001E54C1">
                  <w:pPr>
                    <w:rPr>
                      <w:rFonts w:eastAsia="PMingLiU"/>
                      <w:lang w:eastAsia="zh-TW"/>
                    </w:rPr>
                  </w:pPr>
                </w:p>
              </w:tc>
              <w:tc>
                <w:tcPr>
                  <w:tcW w:w="1741" w:type="dxa"/>
                </w:tcPr>
                <w:p w:rsidR="00D421D7" w:rsidRPr="004E4C46" w:rsidRDefault="00D421D7" w:rsidP="0053610D">
                  <w:pPr>
                    <w:rPr>
                      <w:rFonts w:eastAsia="PMingLiU"/>
                      <w:lang w:eastAsia="zh-TW"/>
                    </w:rPr>
                  </w:pPr>
                </w:p>
              </w:tc>
              <w:tc>
                <w:tcPr>
                  <w:tcW w:w="1519" w:type="dxa"/>
                </w:tcPr>
                <w:p w:rsidR="00D421D7" w:rsidRPr="004E4C46" w:rsidRDefault="00D421D7" w:rsidP="0053610D">
                  <w:pPr>
                    <w:rPr>
                      <w:rFonts w:eastAsia="PMingLiU"/>
                      <w:lang w:eastAsia="zh-TW"/>
                    </w:rPr>
                  </w:pPr>
                </w:p>
              </w:tc>
              <w:tc>
                <w:tcPr>
                  <w:tcW w:w="1560" w:type="dxa"/>
                </w:tcPr>
                <w:p w:rsidR="00D421D7" w:rsidRPr="004E4C46" w:rsidRDefault="00D421D7" w:rsidP="0053610D">
                  <w:pPr>
                    <w:rPr>
                      <w:rFonts w:eastAsia="PMingLiU"/>
                      <w:lang w:eastAsia="zh-TW"/>
                    </w:rPr>
                  </w:pPr>
                </w:p>
              </w:tc>
              <w:tc>
                <w:tcPr>
                  <w:tcW w:w="2722" w:type="dxa"/>
                </w:tcPr>
                <w:p w:rsidR="00D421D7" w:rsidRPr="004E4C46" w:rsidRDefault="00D421D7" w:rsidP="001E54C1">
                  <w:pPr>
                    <w:rPr>
                      <w:rFonts w:eastAsia="PMingLiU"/>
                      <w:lang w:eastAsia="zh-TW"/>
                    </w:rPr>
                  </w:pPr>
                </w:p>
              </w:tc>
            </w:tr>
            <w:tr w:rsidR="00D421D7" w:rsidRPr="004E4C46" w:rsidTr="005614FE">
              <w:tc>
                <w:tcPr>
                  <w:tcW w:w="2606" w:type="dxa"/>
                </w:tcPr>
                <w:p w:rsidR="00D421D7" w:rsidRPr="004E4C46" w:rsidRDefault="00D421D7" w:rsidP="001E54C1">
                  <w:pPr>
                    <w:rPr>
                      <w:rFonts w:eastAsia="PMingLiU"/>
                      <w:lang w:eastAsia="zh-TW"/>
                    </w:rPr>
                  </w:pPr>
                  <w:r w:rsidRPr="004E4C46">
                    <w:rPr>
                      <w:rFonts w:eastAsia="PMingLiU"/>
                      <w:lang w:eastAsia="zh-TW"/>
                    </w:rPr>
                    <w:t>2.</w:t>
                  </w:r>
                </w:p>
                <w:p w:rsidR="00D421D7" w:rsidRPr="004E4C46" w:rsidRDefault="00D421D7" w:rsidP="001E54C1">
                  <w:pPr>
                    <w:rPr>
                      <w:rFonts w:eastAsia="PMingLiU"/>
                      <w:lang w:eastAsia="zh-TW"/>
                    </w:rPr>
                  </w:pPr>
                </w:p>
              </w:tc>
              <w:tc>
                <w:tcPr>
                  <w:tcW w:w="2693" w:type="dxa"/>
                </w:tcPr>
                <w:p w:rsidR="00D421D7" w:rsidRPr="004E4C46" w:rsidRDefault="00D421D7" w:rsidP="001E54C1">
                  <w:pPr>
                    <w:rPr>
                      <w:rFonts w:eastAsia="PMingLiU"/>
                      <w:lang w:eastAsia="zh-TW"/>
                    </w:rPr>
                  </w:pPr>
                </w:p>
              </w:tc>
              <w:tc>
                <w:tcPr>
                  <w:tcW w:w="1741" w:type="dxa"/>
                </w:tcPr>
                <w:p w:rsidR="00D421D7" w:rsidRPr="004E4C46" w:rsidRDefault="00D421D7" w:rsidP="001E54C1">
                  <w:pPr>
                    <w:rPr>
                      <w:rFonts w:eastAsia="PMingLiU"/>
                      <w:lang w:eastAsia="zh-TW"/>
                    </w:rPr>
                  </w:pPr>
                </w:p>
              </w:tc>
              <w:tc>
                <w:tcPr>
                  <w:tcW w:w="1519" w:type="dxa"/>
                </w:tcPr>
                <w:p w:rsidR="00D421D7" w:rsidRPr="004E4C46" w:rsidRDefault="00D421D7" w:rsidP="001E54C1">
                  <w:pPr>
                    <w:rPr>
                      <w:rFonts w:eastAsia="PMingLiU"/>
                      <w:lang w:eastAsia="zh-TW"/>
                    </w:rPr>
                  </w:pPr>
                </w:p>
              </w:tc>
              <w:tc>
                <w:tcPr>
                  <w:tcW w:w="1560" w:type="dxa"/>
                </w:tcPr>
                <w:p w:rsidR="00D421D7" w:rsidRPr="004E4C46" w:rsidRDefault="00D421D7" w:rsidP="001E54C1">
                  <w:pPr>
                    <w:rPr>
                      <w:rFonts w:eastAsia="PMingLiU"/>
                      <w:lang w:eastAsia="zh-TW"/>
                    </w:rPr>
                  </w:pPr>
                </w:p>
              </w:tc>
              <w:tc>
                <w:tcPr>
                  <w:tcW w:w="2722" w:type="dxa"/>
                </w:tcPr>
                <w:p w:rsidR="00D421D7" w:rsidRPr="004E4C46" w:rsidRDefault="00D421D7" w:rsidP="001E54C1">
                  <w:pPr>
                    <w:rPr>
                      <w:rFonts w:eastAsia="PMingLiU"/>
                      <w:lang w:eastAsia="zh-TW"/>
                    </w:rPr>
                  </w:pPr>
                </w:p>
              </w:tc>
            </w:tr>
            <w:tr w:rsidR="00D421D7" w:rsidRPr="004E4C46" w:rsidTr="005614FE">
              <w:tc>
                <w:tcPr>
                  <w:tcW w:w="2606" w:type="dxa"/>
                </w:tcPr>
                <w:p w:rsidR="00D421D7" w:rsidRPr="004E4C46" w:rsidRDefault="00D421D7" w:rsidP="001E54C1">
                  <w:pPr>
                    <w:rPr>
                      <w:rFonts w:eastAsia="PMingLiU"/>
                      <w:lang w:eastAsia="zh-TW"/>
                    </w:rPr>
                  </w:pPr>
                  <w:r w:rsidRPr="004E4C46">
                    <w:rPr>
                      <w:rFonts w:eastAsia="PMingLiU"/>
                      <w:lang w:eastAsia="zh-TW"/>
                    </w:rPr>
                    <w:t>3.</w:t>
                  </w:r>
                </w:p>
                <w:p w:rsidR="00D421D7" w:rsidRPr="004E4C46" w:rsidRDefault="00D421D7" w:rsidP="001E54C1">
                  <w:pPr>
                    <w:rPr>
                      <w:rFonts w:eastAsia="PMingLiU"/>
                      <w:lang w:eastAsia="zh-TW"/>
                    </w:rPr>
                  </w:pPr>
                </w:p>
              </w:tc>
              <w:tc>
                <w:tcPr>
                  <w:tcW w:w="2693" w:type="dxa"/>
                </w:tcPr>
                <w:p w:rsidR="00D421D7" w:rsidRPr="004E4C46" w:rsidRDefault="00D421D7" w:rsidP="001E54C1">
                  <w:pPr>
                    <w:rPr>
                      <w:rFonts w:eastAsia="PMingLiU"/>
                      <w:lang w:eastAsia="zh-TW"/>
                    </w:rPr>
                  </w:pPr>
                </w:p>
              </w:tc>
              <w:tc>
                <w:tcPr>
                  <w:tcW w:w="1741" w:type="dxa"/>
                </w:tcPr>
                <w:p w:rsidR="00D421D7" w:rsidRPr="004E4C46" w:rsidRDefault="00D421D7" w:rsidP="001E54C1">
                  <w:pPr>
                    <w:rPr>
                      <w:rFonts w:eastAsia="PMingLiU"/>
                      <w:lang w:eastAsia="zh-TW"/>
                    </w:rPr>
                  </w:pPr>
                </w:p>
              </w:tc>
              <w:tc>
                <w:tcPr>
                  <w:tcW w:w="1519" w:type="dxa"/>
                </w:tcPr>
                <w:p w:rsidR="00D421D7" w:rsidRPr="004E4C46" w:rsidRDefault="00D421D7" w:rsidP="001E54C1">
                  <w:pPr>
                    <w:rPr>
                      <w:rFonts w:eastAsia="PMingLiU"/>
                      <w:lang w:eastAsia="zh-TW"/>
                    </w:rPr>
                  </w:pPr>
                </w:p>
              </w:tc>
              <w:tc>
                <w:tcPr>
                  <w:tcW w:w="1560" w:type="dxa"/>
                </w:tcPr>
                <w:p w:rsidR="00D421D7" w:rsidRPr="004E4C46" w:rsidRDefault="00D421D7" w:rsidP="001E54C1">
                  <w:pPr>
                    <w:rPr>
                      <w:rFonts w:eastAsia="PMingLiU"/>
                      <w:lang w:eastAsia="zh-TW"/>
                    </w:rPr>
                  </w:pPr>
                </w:p>
              </w:tc>
              <w:tc>
                <w:tcPr>
                  <w:tcW w:w="2722" w:type="dxa"/>
                </w:tcPr>
                <w:p w:rsidR="00D421D7" w:rsidRPr="004E4C46" w:rsidRDefault="00D421D7" w:rsidP="001E54C1">
                  <w:pPr>
                    <w:rPr>
                      <w:rFonts w:eastAsia="PMingLiU"/>
                      <w:lang w:eastAsia="zh-TW"/>
                    </w:rPr>
                  </w:pPr>
                </w:p>
              </w:tc>
            </w:tr>
            <w:tr w:rsidR="00D421D7" w:rsidRPr="004E4C46" w:rsidTr="005614FE">
              <w:tc>
                <w:tcPr>
                  <w:tcW w:w="2606" w:type="dxa"/>
                </w:tcPr>
                <w:p w:rsidR="00D421D7" w:rsidRPr="004E4C46" w:rsidRDefault="00D421D7" w:rsidP="001E54C1">
                  <w:pPr>
                    <w:rPr>
                      <w:rFonts w:eastAsia="PMingLiU"/>
                      <w:lang w:eastAsia="zh-TW"/>
                    </w:rPr>
                  </w:pPr>
                  <w:r w:rsidRPr="004E4C46">
                    <w:rPr>
                      <w:rFonts w:eastAsia="PMingLiU"/>
                      <w:lang w:eastAsia="zh-TW"/>
                    </w:rPr>
                    <w:t>4.</w:t>
                  </w:r>
                </w:p>
                <w:p w:rsidR="00D421D7" w:rsidRPr="004E4C46" w:rsidRDefault="00D421D7" w:rsidP="001E54C1">
                  <w:pPr>
                    <w:rPr>
                      <w:rFonts w:eastAsia="PMingLiU"/>
                      <w:lang w:eastAsia="zh-TW"/>
                    </w:rPr>
                  </w:pPr>
                </w:p>
              </w:tc>
              <w:tc>
                <w:tcPr>
                  <w:tcW w:w="2693" w:type="dxa"/>
                </w:tcPr>
                <w:p w:rsidR="00D421D7" w:rsidRPr="004E4C46" w:rsidRDefault="00D421D7" w:rsidP="001E54C1">
                  <w:pPr>
                    <w:rPr>
                      <w:rFonts w:eastAsia="PMingLiU"/>
                      <w:lang w:eastAsia="zh-TW"/>
                    </w:rPr>
                  </w:pPr>
                </w:p>
              </w:tc>
              <w:tc>
                <w:tcPr>
                  <w:tcW w:w="1741" w:type="dxa"/>
                </w:tcPr>
                <w:p w:rsidR="00D421D7" w:rsidRPr="004E4C46" w:rsidRDefault="00D421D7" w:rsidP="001E54C1">
                  <w:pPr>
                    <w:rPr>
                      <w:rFonts w:eastAsia="PMingLiU"/>
                      <w:lang w:eastAsia="zh-TW"/>
                    </w:rPr>
                  </w:pPr>
                </w:p>
              </w:tc>
              <w:tc>
                <w:tcPr>
                  <w:tcW w:w="1519" w:type="dxa"/>
                </w:tcPr>
                <w:p w:rsidR="00D421D7" w:rsidRPr="004E4C46" w:rsidRDefault="00D421D7" w:rsidP="001E54C1">
                  <w:pPr>
                    <w:rPr>
                      <w:rFonts w:eastAsia="PMingLiU"/>
                      <w:lang w:eastAsia="zh-TW"/>
                    </w:rPr>
                  </w:pPr>
                </w:p>
              </w:tc>
              <w:tc>
                <w:tcPr>
                  <w:tcW w:w="1560" w:type="dxa"/>
                </w:tcPr>
                <w:p w:rsidR="00D421D7" w:rsidRPr="004E4C46" w:rsidRDefault="00D421D7" w:rsidP="001E54C1">
                  <w:pPr>
                    <w:rPr>
                      <w:rFonts w:eastAsia="PMingLiU"/>
                      <w:lang w:eastAsia="zh-TW"/>
                    </w:rPr>
                  </w:pPr>
                </w:p>
              </w:tc>
              <w:tc>
                <w:tcPr>
                  <w:tcW w:w="2722" w:type="dxa"/>
                </w:tcPr>
                <w:p w:rsidR="00D421D7" w:rsidRPr="004E4C46" w:rsidRDefault="00D421D7" w:rsidP="001E54C1">
                  <w:pPr>
                    <w:rPr>
                      <w:rFonts w:eastAsia="PMingLiU"/>
                      <w:lang w:eastAsia="zh-TW"/>
                    </w:rPr>
                  </w:pPr>
                </w:p>
              </w:tc>
            </w:tr>
            <w:tr w:rsidR="00D421D7" w:rsidRPr="004E4C46" w:rsidTr="005614FE">
              <w:tc>
                <w:tcPr>
                  <w:tcW w:w="2606" w:type="dxa"/>
                </w:tcPr>
                <w:p w:rsidR="00D421D7" w:rsidRPr="004E4C46" w:rsidRDefault="00D421D7" w:rsidP="001E54C1">
                  <w:pPr>
                    <w:rPr>
                      <w:rFonts w:eastAsia="PMingLiU"/>
                      <w:lang w:eastAsia="zh-TW"/>
                    </w:rPr>
                  </w:pPr>
                  <w:r w:rsidRPr="004E4C46">
                    <w:rPr>
                      <w:rFonts w:eastAsia="PMingLiU"/>
                      <w:lang w:eastAsia="zh-TW"/>
                    </w:rPr>
                    <w:t>5.</w:t>
                  </w:r>
                </w:p>
                <w:p w:rsidR="00D421D7" w:rsidRPr="004E4C46" w:rsidRDefault="00D421D7" w:rsidP="001E54C1">
                  <w:pPr>
                    <w:rPr>
                      <w:rFonts w:eastAsia="PMingLiU"/>
                      <w:lang w:eastAsia="zh-TW"/>
                    </w:rPr>
                  </w:pPr>
                </w:p>
              </w:tc>
              <w:tc>
                <w:tcPr>
                  <w:tcW w:w="2693" w:type="dxa"/>
                </w:tcPr>
                <w:p w:rsidR="00D421D7" w:rsidRPr="004E4C46" w:rsidRDefault="00D421D7" w:rsidP="001E54C1">
                  <w:pPr>
                    <w:rPr>
                      <w:rFonts w:eastAsia="PMingLiU"/>
                      <w:lang w:eastAsia="zh-TW"/>
                    </w:rPr>
                  </w:pPr>
                </w:p>
              </w:tc>
              <w:tc>
                <w:tcPr>
                  <w:tcW w:w="1741" w:type="dxa"/>
                </w:tcPr>
                <w:p w:rsidR="00D421D7" w:rsidRPr="004E4C46" w:rsidRDefault="00D421D7" w:rsidP="001E54C1">
                  <w:pPr>
                    <w:rPr>
                      <w:rFonts w:eastAsia="PMingLiU"/>
                      <w:lang w:eastAsia="zh-TW"/>
                    </w:rPr>
                  </w:pPr>
                </w:p>
              </w:tc>
              <w:tc>
                <w:tcPr>
                  <w:tcW w:w="1519" w:type="dxa"/>
                </w:tcPr>
                <w:p w:rsidR="00D421D7" w:rsidRPr="004E4C46" w:rsidRDefault="00D421D7" w:rsidP="001E54C1">
                  <w:pPr>
                    <w:rPr>
                      <w:rFonts w:eastAsia="PMingLiU"/>
                      <w:lang w:eastAsia="zh-TW"/>
                    </w:rPr>
                  </w:pPr>
                </w:p>
              </w:tc>
              <w:tc>
                <w:tcPr>
                  <w:tcW w:w="1560" w:type="dxa"/>
                </w:tcPr>
                <w:p w:rsidR="00D421D7" w:rsidRPr="004E4C46" w:rsidRDefault="00D421D7" w:rsidP="001E54C1">
                  <w:pPr>
                    <w:rPr>
                      <w:rFonts w:eastAsia="PMingLiU"/>
                      <w:lang w:eastAsia="zh-TW"/>
                    </w:rPr>
                  </w:pPr>
                </w:p>
              </w:tc>
              <w:tc>
                <w:tcPr>
                  <w:tcW w:w="2722" w:type="dxa"/>
                </w:tcPr>
                <w:p w:rsidR="00D421D7" w:rsidRPr="004E4C46" w:rsidRDefault="00D421D7" w:rsidP="001E54C1">
                  <w:pPr>
                    <w:rPr>
                      <w:rFonts w:eastAsia="PMingLiU"/>
                      <w:lang w:eastAsia="zh-TW"/>
                    </w:rPr>
                  </w:pPr>
                </w:p>
              </w:tc>
            </w:tr>
            <w:tr w:rsidR="00862D14" w:rsidRPr="004E4C46" w:rsidTr="00862D14">
              <w:trPr>
                <w:trHeight w:val="780"/>
              </w:trPr>
              <w:tc>
                <w:tcPr>
                  <w:tcW w:w="2606" w:type="dxa"/>
                </w:tcPr>
                <w:p w:rsidR="00862D14" w:rsidRPr="004E4C46" w:rsidRDefault="00862D14" w:rsidP="001E54C1">
                  <w:pPr>
                    <w:rPr>
                      <w:rFonts w:eastAsia="PMingLiU"/>
                      <w:lang w:eastAsia="zh-TW"/>
                    </w:rPr>
                  </w:pPr>
                  <w:r>
                    <w:rPr>
                      <w:rFonts w:eastAsia="PMingLiU"/>
                      <w:lang w:eastAsia="zh-TW"/>
                    </w:rPr>
                    <w:t>6.</w:t>
                  </w:r>
                </w:p>
              </w:tc>
              <w:tc>
                <w:tcPr>
                  <w:tcW w:w="2693" w:type="dxa"/>
                </w:tcPr>
                <w:p w:rsidR="00862D14" w:rsidRPr="004E4C46" w:rsidRDefault="00862D14" w:rsidP="001E54C1">
                  <w:pPr>
                    <w:rPr>
                      <w:rFonts w:eastAsia="PMingLiU"/>
                      <w:lang w:eastAsia="zh-TW"/>
                    </w:rPr>
                  </w:pPr>
                </w:p>
              </w:tc>
              <w:tc>
                <w:tcPr>
                  <w:tcW w:w="1741" w:type="dxa"/>
                </w:tcPr>
                <w:p w:rsidR="00862D14" w:rsidRPr="004E4C46" w:rsidRDefault="00862D14" w:rsidP="001E54C1">
                  <w:pPr>
                    <w:rPr>
                      <w:rFonts w:eastAsia="PMingLiU"/>
                      <w:lang w:eastAsia="zh-TW"/>
                    </w:rPr>
                  </w:pPr>
                </w:p>
              </w:tc>
              <w:tc>
                <w:tcPr>
                  <w:tcW w:w="1519" w:type="dxa"/>
                </w:tcPr>
                <w:p w:rsidR="00862D14" w:rsidRPr="004E4C46" w:rsidRDefault="00862D14" w:rsidP="001E54C1">
                  <w:pPr>
                    <w:rPr>
                      <w:rFonts w:eastAsia="PMingLiU"/>
                      <w:lang w:eastAsia="zh-TW"/>
                    </w:rPr>
                  </w:pPr>
                </w:p>
              </w:tc>
              <w:tc>
                <w:tcPr>
                  <w:tcW w:w="1560" w:type="dxa"/>
                </w:tcPr>
                <w:p w:rsidR="00862D14" w:rsidRPr="004E4C46" w:rsidRDefault="00862D14" w:rsidP="001E54C1">
                  <w:pPr>
                    <w:rPr>
                      <w:rFonts w:eastAsia="PMingLiU"/>
                      <w:lang w:eastAsia="zh-TW"/>
                    </w:rPr>
                  </w:pPr>
                </w:p>
              </w:tc>
              <w:tc>
                <w:tcPr>
                  <w:tcW w:w="2722" w:type="dxa"/>
                </w:tcPr>
                <w:p w:rsidR="00862D14" w:rsidRPr="004E4C46" w:rsidRDefault="00862D14" w:rsidP="001E54C1">
                  <w:pPr>
                    <w:rPr>
                      <w:rFonts w:eastAsia="PMingLiU"/>
                      <w:lang w:eastAsia="zh-TW"/>
                    </w:rPr>
                  </w:pPr>
                </w:p>
              </w:tc>
            </w:tr>
          </w:tbl>
          <w:p w:rsidR="0029187A" w:rsidRPr="004E4C46" w:rsidRDefault="0029187A" w:rsidP="001E54C1">
            <w:pPr>
              <w:rPr>
                <w:rFonts w:eastAsia="PMingLiU"/>
                <w:lang w:eastAsia="zh-TW"/>
              </w:rPr>
            </w:pPr>
          </w:p>
        </w:tc>
      </w:tr>
      <w:tr w:rsidR="0029187A" w:rsidRPr="004E4C46" w:rsidTr="00862D14">
        <w:trPr>
          <w:trHeight w:val="907"/>
          <w:jc w:val="center"/>
        </w:trPr>
        <w:tc>
          <w:tcPr>
            <w:tcW w:w="2160" w:type="dxa"/>
          </w:tcPr>
          <w:p w:rsidR="0029187A" w:rsidRPr="009377FD" w:rsidRDefault="00F95A80" w:rsidP="001E54C1">
            <w:pPr>
              <w:rPr>
                <w:rFonts w:eastAsia="PMingLiU"/>
                <w:lang w:eastAsia="zh-TW"/>
              </w:rPr>
            </w:pPr>
            <w:r w:rsidRPr="009377FD">
              <w:rPr>
                <w:rFonts w:eastAsia="PMingLiU"/>
                <w:lang w:eastAsia="zh-TW"/>
              </w:rPr>
              <w:t xml:space="preserve">U godini </w:t>
            </w:r>
            <w:r w:rsidR="007C7FA4">
              <w:rPr>
                <w:rFonts w:eastAsia="PMingLiU"/>
                <w:lang w:eastAsia="zh-TW"/>
              </w:rPr>
              <w:t>2015</w:t>
            </w:r>
            <w:r w:rsidRPr="009377FD">
              <w:rPr>
                <w:rFonts w:eastAsia="PMingLiU"/>
                <w:lang w:eastAsia="zh-TW"/>
              </w:rPr>
              <w:t>, pri čemu je n tekuća fiskalna godina:</w:t>
            </w:r>
          </w:p>
          <w:p w:rsidR="0029187A" w:rsidRPr="009377FD" w:rsidRDefault="0029187A" w:rsidP="001E54C1">
            <w:pPr>
              <w:rPr>
                <w:rFonts w:eastAsia="PMingLiU"/>
                <w:lang w:eastAsia="zh-TW"/>
              </w:rPr>
            </w:pPr>
          </w:p>
        </w:tc>
        <w:tc>
          <w:tcPr>
            <w:tcW w:w="13095" w:type="dxa"/>
          </w:tcPr>
          <w:tbl>
            <w:tblPr>
              <w:tblW w:w="1284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606"/>
              <w:gridCol w:w="2693"/>
              <w:gridCol w:w="1741"/>
              <w:gridCol w:w="1519"/>
              <w:gridCol w:w="1560"/>
              <w:gridCol w:w="2722"/>
            </w:tblGrid>
            <w:tr w:rsidR="00D421D7" w:rsidRPr="004E4C46" w:rsidTr="005614FE">
              <w:trPr>
                <w:trHeight w:val="916"/>
              </w:trPr>
              <w:tc>
                <w:tcPr>
                  <w:tcW w:w="2606" w:type="dxa"/>
                </w:tcPr>
                <w:p w:rsidR="00D421D7" w:rsidRPr="004E4C46" w:rsidRDefault="00D421D7" w:rsidP="00D37E9D">
                  <w:pPr>
                    <w:jc w:val="center"/>
                    <w:rPr>
                      <w:rFonts w:eastAsia="PMingLiU"/>
                      <w:lang w:eastAsia="zh-TW"/>
                    </w:rPr>
                  </w:pPr>
                  <w:r w:rsidRPr="004E4C46">
                    <w:rPr>
                      <w:rFonts w:eastAsia="PMingLiU"/>
                      <w:lang w:eastAsia="zh-TW"/>
                    </w:rPr>
                    <w:t xml:space="preserve">Nazivi </w:t>
                  </w:r>
                  <w:r>
                    <w:rPr>
                      <w:rFonts w:eastAsia="PMingLiU"/>
                      <w:lang w:eastAsia="zh-TW"/>
                    </w:rPr>
                    <w:t>davatelja potpore</w:t>
                  </w:r>
                </w:p>
              </w:tc>
              <w:tc>
                <w:tcPr>
                  <w:tcW w:w="2693" w:type="dxa"/>
                </w:tcPr>
                <w:p w:rsidR="00524490" w:rsidRPr="004E4C46" w:rsidRDefault="00524490" w:rsidP="00D37E9D">
                  <w:pPr>
                    <w:jc w:val="center"/>
                    <w:rPr>
                      <w:rFonts w:eastAsia="PMingLiU"/>
                      <w:lang w:eastAsia="zh-TW"/>
                    </w:rPr>
                  </w:pPr>
                  <w:r>
                    <w:rPr>
                      <w:rFonts w:eastAsia="PMingLiU"/>
                      <w:lang w:eastAsia="zh-TW"/>
                    </w:rPr>
                    <w:t>Troškovi za koje je potpora odobrena</w:t>
                  </w:r>
                </w:p>
                <w:p w:rsidR="00D421D7" w:rsidRPr="004E4C46" w:rsidRDefault="00D421D7" w:rsidP="00D37E9D">
                  <w:pPr>
                    <w:jc w:val="center"/>
                    <w:rPr>
                      <w:rFonts w:eastAsia="PMingLiU"/>
                      <w:lang w:eastAsia="zh-TW"/>
                    </w:rPr>
                  </w:pPr>
                </w:p>
              </w:tc>
              <w:tc>
                <w:tcPr>
                  <w:tcW w:w="1741" w:type="dxa"/>
                </w:tcPr>
                <w:p w:rsidR="00D421D7" w:rsidRPr="004E4C46" w:rsidRDefault="000A5412" w:rsidP="00D37E9D">
                  <w:pPr>
                    <w:jc w:val="center"/>
                    <w:rPr>
                      <w:rFonts w:eastAsia="PMingLiU"/>
                      <w:lang w:eastAsia="zh-TW"/>
                    </w:rPr>
                  </w:pPr>
                  <w:r w:rsidRPr="004E4C46">
                    <w:rPr>
                      <w:rFonts w:eastAsia="PMingLiU"/>
                      <w:lang w:eastAsia="zh-TW"/>
                    </w:rPr>
                    <w:t>Iznosi potpora</w:t>
                  </w:r>
                  <w:r>
                    <w:rPr>
                      <w:rFonts w:eastAsia="PMingLiU"/>
                      <w:lang w:eastAsia="zh-TW"/>
                    </w:rPr>
                    <w:t xml:space="preserve"> u  EUR*</w:t>
                  </w:r>
                </w:p>
              </w:tc>
              <w:tc>
                <w:tcPr>
                  <w:tcW w:w="1519" w:type="dxa"/>
                </w:tcPr>
                <w:p w:rsidR="00D421D7" w:rsidRPr="004E4C46" w:rsidRDefault="00D421D7" w:rsidP="00D37E9D">
                  <w:pPr>
                    <w:jc w:val="center"/>
                    <w:rPr>
                      <w:rFonts w:eastAsia="PMingLiU"/>
                      <w:lang w:eastAsia="zh-TW"/>
                    </w:rPr>
                  </w:pPr>
                  <w:r w:rsidRPr="004E4C46">
                    <w:rPr>
                      <w:rFonts w:eastAsia="PMingLiU"/>
                      <w:lang w:eastAsia="zh-TW"/>
                    </w:rPr>
                    <w:t>Iznosi potpora</w:t>
                  </w:r>
                  <w:r>
                    <w:rPr>
                      <w:rFonts w:eastAsia="PMingLiU"/>
                      <w:lang w:eastAsia="zh-TW"/>
                    </w:rPr>
                    <w:t xml:space="preserve"> u</w:t>
                  </w:r>
                </w:p>
                <w:p w:rsidR="00D421D7" w:rsidRPr="004E4C46" w:rsidRDefault="00D37E9D" w:rsidP="00D37E9D">
                  <w:pPr>
                    <w:jc w:val="center"/>
                    <w:rPr>
                      <w:rFonts w:eastAsia="PMingLiU"/>
                      <w:lang w:eastAsia="zh-TW"/>
                    </w:rPr>
                  </w:pPr>
                  <w:r>
                    <w:rPr>
                      <w:rFonts w:eastAsia="PMingLiU"/>
                      <w:lang w:eastAsia="zh-TW"/>
                    </w:rPr>
                    <w:t>HRK</w:t>
                  </w:r>
                </w:p>
              </w:tc>
              <w:tc>
                <w:tcPr>
                  <w:tcW w:w="1560" w:type="dxa"/>
                </w:tcPr>
                <w:p w:rsidR="00D421D7" w:rsidRPr="004E4C46" w:rsidRDefault="00D421D7" w:rsidP="00D37E9D">
                  <w:pPr>
                    <w:jc w:val="center"/>
                    <w:rPr>
                      <w:rFonts w:eastAsia="PMingLiU"/>
                      <w:lang w:eastAsia="zh-TW"/>
                    </w:rPr>
                  </w:pPr>
                  <w:r w:rsidRPr="004E4C46">
                    <w:rPr>
                      <w:rFonts w:eastAsia="PMingLiU"/>
                      <w:lang w:eastAsia="zh-TW"/>
                    </w:rPr>
                    <w:t>Datumi dodjele potpora</w:t>
                  </w:r>
                </w:p>
              </w:tc>
              <w:tc>
                <w:tcPr>
                  <w:tcW w:w="2722" w:type="dxa"/>
                </w:tcPr>
                <w:p w:rsidR="00D421D7" w:rsidRPr="004E4C46" w:rsidRDefault="00D421D7" w:rsidP="00D37E9D">
                  <w:pPr>
                    <w:jc w:val="center"/>
                    <w:rPr>
                      <w:rFonts w:eastAsia="PMingLiU"/>
                      <w:lang w:eastAsia="zh-TW"/>
                    </w:rPr>
                  </w:pPr>
                  <w:r w:rsidRPr="004E4C46">
                    <w:rPr>
                      <w:rFonts w:eastAsia="PMingLiU"/>
                      <w:lang w:eastAsia="zh-TW"/>
                    </w:rPr>
                    <w:t>Dodijeljene potpore smo opravdali i namjenski iskoristili(DA/NE)</w:t>
                  </w:r>
                </w:p>
              </w:tc>
            </w:tr>
            <w:tr w:rsidR="00D421D7" w:rsidRPr="004E4C46" w:rsidTr="00D421D7">
              <w:trPr>
                <w:trHeight w:val="579"/>
              </w:trPr>
              <w:tc>
                <w:tcPr>
                  <w:tcW w:w="2606" w:type="dxa"/>
                </w:tcPr>
                <w:p w:rsidR="00D421D7" w:rsidRPr="004E4C46" w:rsidRDefault="00D421D7" w:rsidP="001E54C1">
                  <w:pPr>
                    <w:rPr>
                      <w:rFonts w:eastAsia="PMingLiU"/>
                      <w:lang w:eastAsia="zh-TW"/>
                    </w:rPr>
                  </w:pPr>
                  <w:r w:rsidRPr="004E4C46">
                    <w:rPr>
                      <w:rFonts w:eastAsia="PMingLiU"/>
                      <w:lang w:eastAsia="zh-TW"/>
                    </w:rPr>
                    <w:t>1.</w:t>
                  </w:r>
                </w:p>
                <w:p w:rsidR="00D421D7" w:rsidRPr="004E4C46" w:rsidRDefault="00D421D7" w:rsidP="001E54C1">
                  <w:pPr>
                    <w:rPr>
                      <w:rFonts w:eastAsia="PMingLiU"/>
                      <w:lang w:eastAsia="zh-TW"/>
                    </w:rPr>
                  </w:pPr>
                </w:p>
              </w:tc>
              <w:tc>
                <w:tcPr>
                  <w:tcW w:w="2693" w:type="dxa"/>
                </w:tcPr>
                <w:p w:rsidR="00D421D7" w:rsidRPr="004E4C46" w:rsidRDefault="00D421D7" w:rsidP="001E54C1">
                  <w:pPr>
                    <w:rPr>
                      <w:rFonts w:eastAsia="PMingLiU"/>
                      <w:lang w:eastAsia="zh-TW"/>
                    </w:rPr>
                  </w:pPr>
                </w:p>
              </w:tc>
              <w:tc>
                <w:tcPr>
                  <w:tcW w:w="1741" w:type="dxa"/>
                </w:tcPr>
                <w:p w:rsidR="00D421D7" w:rsidRPr="004E4C46" w:rsidRDefault="00D421D7" w:rsidP="001E54C1">
                  <w:pPr>
                    <w:rPr>
                      <w:rFonts w:eastAsia="PMingLiU"/>
                      <w:lang w:eastAsia="zh-TW"/>
                    </w:rPr>
                  </w:pPr>
                </w:p>
              </w:tc>
              <w:tc>
                <w:tcPr>
                  <w:tcW w:w="1519" w:type="dxa"/>
                </w:tcPr>
                <w:p w:rsidR="00D421D7" w:rsidRPr="004E4C46" w:rsidRDefault="00D421D7" w:rsidP="00D421D7">
                  <w:pPr>
                    <w:rPr>
                      <w:rFonts w:eastAsia="PMingLiU"/>
                      <w:lang w:eastAsia="zh-TW"/>
                    </w:rPr>
                  </w:pPr>
                </w:p>
              </w:tc>
              <w:tc>
                <w:tcPr>
                  <w:tcW w:w="1560" w:type="dxa"/>
                </w:tcPr>
                <w:p w:rsidR="00D421D7" w:rsidRPr="004E4C46" w:rsidRDefault="00D421D7" w:rsidP="001E54C1">
                  <w:pPr>
                    <w:rPr>
                      <w:rFonts w:eastAsia="PMingLiU"/>
                      <w:lang w:eastAsia="zh-TW"/>
                    </w:rPr>
                  </w:pPr>
                </w:p>
              </w:tc>
              <w:tc>
                <w:tcPr>
                  <w:tcW w:w="2722" w:type="dxa"/>
                </w:tcPr>
                <w:p w:rsidR="00D421D7" w:rsidRPr="004E4C46" w:rsidRDefault="00D421D7" w:rsidP="0053610D">
                  <w:pPr>
                    <w:rPr>
                      <w:rFonts w:eastAsia="PMingLiU"/>
                      <w:lang w:eastAsia="zh-TW"/>
                    </w:rPr>
                  </w:pPr>
                </w:p>
              </w:tc>
            </w:tr>
            <w:tr w:rsidR="00D421D7" w:rsidRPr="004E4C46" w:rsidTr="005614FE">
              <w:tc>
                <w:tcPr>
                  <w:tcW w:w="2606" w:type="dxa"/>
                  <w:vAlign w:val="center"/>
                </w:tcPr>
                <w:p w:rsidR="00D421D7" w:rsidRPr="004E4C46" w:rsidRDefault="00D421D7" w:rsidP="001E54C1">
                  <w:pPr>
                    <w:rPr>
                      <w:rFonts w:eastAsia="PMingLiU"/>
                      <w:lang w:eastAsia="zh-TW"/>
                    </w:rPr>
                  </w:pPr>
                  <w:r w:rsidRPr="004E4C46">
                    <w:rPr>
                      <w:rFonts w:eastAsia="PMingLiU"/>
                      <w:lang w:eastAsia="zh-TW"/>
                    </w:rPr>
                    <w:t>2.</w:t>
                  </w:r>
                </w:p>
                <w:p w:rsidR="00D421D7" w:rsidRPr="004E4C46" w:rsidRDefault="00D421D7" w:rsidP="001E54C1">
                  <w:pPr>
                    <w:rPr>
                      <w:rFonts w:eastAsia="PMingLiU"/>
                      <w:lang w:eastAsia="zh-TW"/>
                    </w:rPr>
                  </w:pPr>
                </w:p>
              </w:tc>
              <w:tc>
                <w:tcPr>
                  <w:tcW w:w="2693" w:type="dxa"/>
                </w:tcPr>
                <w:p w:rsidR="00D421D7" w:rsidRPr="004E4C46" w:rsidRDefault="00D421D7" w:rsidP="001E54C1">
                  <w:pPr>
                    <w:rPr>
                      <w:rFonts w:eastAsia="PMingLiU"/>
                      <w:lang w:eastAsia="zh-TW"/>
                    </w:rPr>
                  </w:pPr>
                </w:p>
              </w:tc>
              <w:tc>
                <w:tcPr>
                  <w:tcW w:w="1741" w:type="dxa"/>
                </w:tcPr>
                <w:p w:rsidR="00D421D7" w:rsidRPr="004E4C46" w:rsidRDefault="00D421D7" w:rsidP="001E54C1">
                  <w:pPr>
                    <w:rPr>
                      <w:rFonts w:eastAsia="PMingLiU"/>
                      <w:lang w:eastAsia="zh-TW"/>
                    </w:rPr>
                  </w:pPr>
                </w:p>
              </w:tc>
              <w:tc>
                <w:tcPr>
                  <w:tcW w:w="1519" w:type="dxa"/>
                </w:tcPr>
                <w:p w:rsidR="00D421D7" w:rsidRPr="004E4C46" w:rsidRDefault="00D421D7" w:rsidP="001E54C1">
                  <w:pPr>
                    <w:rPr>
                      <w:rFonts w:eastAsia="PMingLiU"/>
                      <w:lang w:eastAsia="zh-TW"/>
                    </w:rPr>
                  </w:pPr>
                </w:p>
              </w:tc>
              <w:tc>
                <w:tcPr>
                  <w:tcW w:w="1560" w:type="dxa"/>
                </w:tcPr>
                <w:p w:rsidR="00D421D7" w:rsidRPr="004E4C46" w:rsidRDefault="00D421D7" w:rsidP="001E54C1">
                  <w:pPr>
                    <w:rPr>
                      <w:rFonts w:eastAsia="PMingLiU"/>
                      <w:lang w:eastAsia="zh-TW"/>
                    </w:rPr>
                  </w:pPr>
                </w:p>
              </w:tc>
              <w:tc>
                <w:tcPr>
                  <w:tcW w:w="2722" w:type="dxa"/>
                </w:tcPr>
                <w:p w:rsidR="00D421D7" w:rsidRPr="004E4C46" w:rsidRDefault="00D421D7" w:rsidP="001E54C1">
                  <w:pPr>
                    <w:rPr>
                      <w:rFonts w:eastAsia="PMingLiU"/>
                      <w:lang w:eastAsia="zh-TW"/>
                    </w:rPr>
                  </w:pPr>
                </w:p>
              </w:tc>
            </w:tr>
            <w:tr w:rsidR="00D421D7" w:rsidRPr="004E4C46" w:rsidTr="005614FE">
              <w:tc>
                <w:tcPr>
                  <w:tcW w:w="2606" w:type="dxa"/>
                </w:tcPr>
                <w:p w:rsidR="00D421D7" w:rsidRPr="004E4C46" w:rsidRDefault="00D421D7" w:rsidP="001E54C1">
                  <w:pPr>
                    <w:rPr>
                      <w:rFonts w:eastAsia="PMingLiU"/>
                      <w:lang w:eastAsia="zh-TW"/>
                    </w:rPr>
                  </w:pPr>
                  <w:r w:rsidRPr="004E4C46">
                    <w:rPr>
                      <w:rFonts w:eastAsia="PMingLiU"/>
                      <w:lang w:eastAsia="zh-TW"/>
                    </w:rPr>
                    <w:t>3.</w:t>
                  </w:r>
                </w:p>
                <w:p w:rsidR="00D421D7" w:rsidRPr="004E4C46" w:rsidRDefault="00D421D7" w:rsidP="001E54C1">
                  <w:pPr>
                    <w:rPr>
                      <w:rFonts w:eastAsia="PMingLiU"/>
                      <w:lang w:eastAsia="zh-TW"/>
                    </w:rPr>
                  </w:pPr>
                </w:p>
              </w:tc>
              <w:tc>
                <w:tcPr>
                  <w:tcW w:w="2693" w:type="dxa"/>
                </w:tcPr>
                <w:p w:rsidR="00D421D7" w:rsidRPr="004E4C46" w:rsidRDefault="00D421D7" w:rsidP="001E54C1">
                  <w:pPr>
                    <w:rPr>
                      <w:rFonts w:eastAsia="PMingLiU"/>
                      <w:lang w:eastAsia="zh-TW"/>
                    </w:rPr>
                  </w:pPr>
                </w:p>
              </w:tc>
              <w:tc>
                <w:tcPr>
                  <w:tcW w:w="1741" w:type="dxa"/>
                </w:tcPr>
                <w:p w:rsidR="00D421D7" w:rsidRPr="004E4C46" w:rsidRDefault="00D421D7" w:rsidP="001E54C1">
                  <w:pPr>
                    <w:rPr>
                      <w:rFonts w:eastAsia="PMingLiU"/>
                      <w:lang w:eastAsia="zh-TW"/>
                    </w:rPr>
                  </w:pPr>
                </w:p>
              </w:tc>
              <w:tc>
                <w:tcPr>
                  <w:tcW w:w="1519" w:type="dxa"/>
                </w:tcPr>
                <w:p w:rsidR="00D421D7" w:rsidRPr="004E4C46" w:rsidRDefault="00D421D7" w:rsidP="001E54C1">
                  <w:pPr>
                    <w:rPr>
                      <w:rFonts w:eastAsia="PMingLiU"/>
                      <w:lang w:eastAsia="zh-TW"/>
                    </w:rPr>
                  </w:pPr>
                </w:p>
              </w:tc>
              <w:tc>
                <w:tcPr>
                  <w:tcW w:w="1560" w:type="dxa"/>
                </w:tcPr>
                <w:p w:rsidR="00D421D7" w:rsidRPr="004E4C46" w:rsidRDefault="00D421D7" w:rsidP="001E54C1">
                  <w:pPr>
                    <w:rPr>
                      <w:rFonts w:eastAsia="PMingLiU"/>
                      <w:lang w:eastAsia="zh-TW"/>
                    </w:rPr>
                  </w:pPr>
                </w:p>
              </w:tc>
              <w:tc>
                <w:tcPr>
                  <w:tcW w:w="2722" w:type="dxa"/>
                </w:tcPr>
                <w:p w:rsidR="00D421D7" w:rsidRPr="004E4C46" w:rsidRDefault="00D421D7" w:rsidP="001E54C1">
                  <w:pPr>
                    <w:rPr>
                      <w:rFonts w:eastAsia="PMingLiU"/>
                      <w:lang w:eastAsia="zh-TW"/>
                    </w:rPr>
                  </w:pPr>
                </w:p>
              </w:tc>
            </w:tr>
            <w:tr w:rsidR="00D421D7" w:rsidRPr="004E4C46" w:rsidTr="005614FE">
              <w:tc>
                <w:tcPr>
                  <w:tcW w:w="2606" w:type="dxa"/>
                </w:tcPr>
                <w:p w:rsidR="00D421D7" w:rsidRPr="004E4C46" w:rsidRDefault="00D421D7" w:rsidP="001E54C1">
                  <w:pPr>
                    <w:rPr>
                      <w:rFonts w:eastAsia="PMingLiU"/>
                      <w:lang w:eastAsia="zh-TW"/>
                    </w:rPr>
                  </w:pPr>
                  <w:r w:rsidRPr="004E4C46">
                    <w:rPr>
                      <w:rFonts w:eastAsia="PMingLiU"/>
                      <w:lang w:eastAsia="zh-TW"/>
                    </w:rPr>
                    <w:t>4.</w:t>
                  </w:r>
                </w:p>
                <w:p w:rsidR="00D421D7" w:rsidRPr="004E4C46" w:rsidRDefault="00D421D7" w:rsidP="001E54C1">
                  <w:pPr>
                    <w:rPr>
                      <w:rFonts w:eastAsia="PMingLiU"/>
                      <w:lang w:eastAsia="zh-TW"/>
                    </w:rPr>
                  </w:pPr>
                </w:p>
              </w:tc>
              <w:tc>
                <w:tcPr>
                  <w:tcW w:w="2693" w:type="dxa"/>
                </w:tcPr>
                <w:p w:rsidR="00D421D7" w:rsidRPr="004E4C46" w:rsidRDefault="00D421D7" w:rsidP="001E54C1">
                  <w:pPr>
                    <w:rPr>
                      <w:rFonts w:eastAsia="PMingLiU"/>
                      <w:lang w:eastAsia="zh-TW"/>
                    </w:rPr>
                  </w:pPr>
                </w:p>
              </w:tc>
              <w:tc>
                <w:tcPr>
                  <w:tcW w:w="1741" w:type="dxa"/>
                </w:tcPr>
                <w:p w:rsidR="00D421D7" w:rsidRPr="004E4C46" w:rsidRDefault="00D421D7" w:rsidP="001E54C1">
                  <w:pPr>
                    <w:rPr>
                      <w:rFonts w:eastAsia="PMingLiU"/>
                      <w:lang w:eastAsia="zh-TW"/>
                    </w:rPr>
                  </w:pPr>
                </w:p>
              </w:tc>
              <w:tc>
                <w:tcPr>
                  <w:tcW w:w="1519" w:type="dxa"/>
                </w:tcPr>
                <w:p w:rsidR="00D421D7" w:rsidRPr="004E4C46" w:rsidRDefault="00D421D7" w:rsidP="001E54C1">
                  <w:pPr>
                    <w:rPr>
                      <w:rFonts w:eastAsia="PMingLiU"/>
                      <w:lang w:eastAsia="zh-TW"/>
                    </w:rPr>
                  </w:pPr>
                </w:p>
              </w:tc>
              <w:tc>
                <w:tcPr>
                  <w:tcW w:w="1560" w:type="dxa"/>
                </w:tcPr>
                <w:p w:rsidR="00D421D7" w:rsidRPr="004E4C46" w:rsidRDefault="00D421D7" w:rsidP="001E54C1">
                  <w:pPr>
                    <w:rPr>
                      <w:rFonts w:eastAsia="PMingLiU"/>
                      <w:lang w:eastAsia="zh-TW"/>
                    </w:rPr>
                  </w:pPr>
                </w:p>
              </w:tc>
              <w:tc>
                <w:tcPr>
                  <w:tcW w:w="2722" w:type="dxa"/>
                </w:tcPr>
                <w:p w:rsidR="00D421D7" w:rsidRPr="004E4C46" w:rsidRDefault="00D421D7" w:rsidP="001E54C1">
                  <w:pPr>
                    <w:rPr>
                      <w:rFonts w:eastAsia="PMingLiU"/>
                      <w:lang w:eastAsia="zh-TW"/>
                    </w:rPr>
                  </w:pPr>
                </w:p>
              </w:tc>
            </w:tr>
            <w:tr w:rsidR="00D421D7" w:rsidRPr="004E4C46" w:rsidTr="005614FE">
              <w:tc>
                <w:tcPr>
                  <w:tcW w:w="2606" w:type="dxa"/>
                </w:tcPr>
                <w:p w:rsidR="00D421D7" w:rsidRPr="004E4C46" w:rsidRDefault="00D421D7" w:rsidP="001E54C1">
                  <w:pPr>
                    <w:rPr>
                      <w:rFonts w:eastAsia="PMingLiU"/>
                      <w:lang w:eastAsia="zh-TW"/>
                    </w:rPr>
                  </w:pPr>
                  <w:r w:rsidRPr="004E4C46">
                    <w:rPr>
                      <w:rFonts w:eastAsia="PMingLiU"/>
                      <w:lang w:eastAsia="zh-TW"/>
                    </w:rPr>
                    <w:lastRenderedPageBreak/>
                    <w:t>5.</w:t>
                  </w:r>
                </w:p>
                <w:p w:rsidR="00D421D7" w:rsidRPr="004E4C46" w:rsidRDefault="00D421D7" w:rsidP="001E54C1">
                  <w:pPr>
                    <w:rPr>
                      <w:rFonts w:eastAsia="PMingLiU"/>
                      <w:lang w:eastAsia="zh-TW"/>
                    </w:rPr>
                  </w:pPr>
                </w:p>
              </w:tc>
              <w:tc>
                <w:tcPr>
                  <w:tcW w:w="2693" w:type="dxa"/>
                </w:tcPr>
                <w:p w:rsidR="00D421D7" w:rsidRPr="004E4C46" w:rsidRDefault="00D421D7" w:rsidP="001E54C1">
                  <w:pPr>
                    <w:rPr>
                      <w:rFonts w:eastAsia="PMingLiU"/>
                      <w:lang w:eastAsia="zh-TW"/>
                    </w:rPr>
                  </w:pPr>
                </w:p>
              </w:tc>
              <w:tc>
                <w:tcPr>
                  <w:tcW w:w="1741" w:type="dxa"/>
                </w:tcPr>
                <w:p w:rsidR="00D421D7" w:rsidRPr="005614FE" w:rsidRDefault="00D421D7" w:rsidP="001E54C1">
                  <w:pPr>
                    <w:rPr>
                      <w:rFonts w:eastAsia="PMingLiU"/>
                      <w:b/>
                      <w:lang w:eastAsia="zh-TW"/>
                    </w:rPr>
                  </w:pPr>
                </w:p>
              </w:tc>
              <w:tc>
                <w:tcPr>
                  <w:tcW w:w="1519" w:type="dxa"/>
                </w:tcPr>
                <w:p w:rsidR="00D421D7" w:rsidRPr="004E4C46" w:rsidRDefault="00D421D7" w:rsidP="001E54C1">
                  <w:pPr>
                    <w:rPr>
                      <w:rFonts w:eastAsia="PMingLiU"/>
                      <w:lang w:eastAsia="zh-TW"/>
                    </w:rPr>
                  </w:pPr>
                </w:p>
              </w:tc>
              <w:tc>
                <w:tcPr>
                  <w:tcW w:w="1560" w:type="dxa"/>
                </w:tcPr>
                <w:p w:rsidR="00D421D7" w:rsidRPr="004E4C46" w:rsidRDefault="00D421D7" w:rsidP="001E54C1">
                  <w:pPr>
                    <w:rPr>
                      <w:rFonts w:eastAsia="PMingLiU"/>
                      <w:lang w:eastAsia="zh-TW"/>
                    </w:rPr>
                  </w:pPr>
                </w:p>
              </w:tc>
              <w:tc>
                <w:tcPr>
                  <w:tcW w:w="2722" w:type="dxa"/>
                </w:tcPr>
                <w:p w:rsidR="00D421D7" w:rsidRPr="004E4C46" w:rsidRDefault="00D421D7" w:rsidP="001E54C1">
                  <w:pPr>
                    <w:rPr>
                      <w:rFonts w:eastAsia="PMingLiU"/>
                      <w:lang w:eastAsia="zh-TW"/>
                    </w:rPr>
                  </w:pPr>
                </w:p>
              </w:tc>
            </w:tr>
          </w:tbl>
          <w:p w:rsidR="0029187A" w:rsidRPr="004E4C46" w:rsidRDefault="0029187A" w:rsidP="001E54C1">
            <w:pPr>
              <w:rPr>
                <w:rFonts w:eastAsia="PMingLiU"/>
                <w:lang w:eastAsia="zh-TW"/>
              </w:rPr>
            </w:pPr>
          </w:p>
        </w:tc>
      </w:tr>
      <w:tr w:rsidR="0029187A" w:rsidRPr="004E4C46" w:rsidTr="00862D14">
        <w:trPr>
          <w:trHeight w:val="907"/>
          <w:jc w:val="center"/>
        </w:trPr>
        <w:tc>
          <w:tcPr>
            <w:tcW w:w="2160" w:type="dxa"/>
          </w:tcPr>
          <w:p w:rsidR="0029187A" w:rsidRPr="009377FD" w:rsidRDefault="00F95A80" w:rsidP="001E54C1">
            <w:pPr>
              <w:rPr>
                <w:rFonts w:eastAsia="PMingLiU"/>
                <w:lang w:eastAsia="zh-TW"/>
              </w:rPr>
            </w:pPr>
            <w:r w:rsidRPr="009377FD">
              <w:rPr>
                <w:rFonts w:eastAsia="PMingLiU"/>
                <w:lang w:eastAsia="zh-TW"/>
              </w:rPr>
              <w:lastRenderedPageBreak/>
              <w:t>U tekućoj fiskalnoj godini (n)</w:t>
            </w:r>
            <w:r w:rsidR="007C7FA4">
              <w:rPr>
                <w:rFonts w:eastAsia="PMingLiU"/>
                <w:lang w:eastAsia="zh-TW"/>
              </w:rPr>
              <w:t xml:space="preserve"> 2016</w:t>
            </w:r>
            <w:r w:rsidRPr="009377FD">
              <w:rPr>
                <w:rFonts w:eastAsia="PMingLiU"/>
                <w:lang w:eastAsia="zh-TW"/>
              </w:rPr>
              <w:t>:</w:t>
            </w:r>
            <w:r w:rsidR="007C7FA4">
              <w:rPr>
                <w:rFonts w:eastAsia="PMingLiU"/>
                <w:lang w:eastAsia="zh-TW"/>
              </w:rPr>
              <w:t xml:space="preserve"> </w:t>
            </w:r>
          </w:p>
          <w:p w:rsidR="0029187A" w:rsidRPr="009377FD" w:rsidRDefault="0029187A" w:rsidP="001E54C1">
            <w:pPr>
              <w:rPr>
                <w:rFonts w:eastAsia="PMingLiU"/>
                <w:lang w:eastAsia="zh-TW"/>
              </w:rPr>
            </w:pPr>
          </w:p>
          <w:p w:rsidR="0029187A" w:rsidRPr="009377FD" w:rsidRDefault="0029187A" w:rsidP="001E54C1">
            <w:pPr>
              <w:rPr>
                <w:rFonts w:eastAsia="PMingLiU"/>
                <w:lang w:eastAsia="zh-TW"/>
              </w:rPr>
            </w:pPr>
          </w:p>
        </w:tc>
        <w:tc>
          <w:tcPr>
            <w:tcW w:w="13095" w:type="dxa"/>
          </w:tcPr>
          <w:tbl>
            <w:tblPr>
              <w:tblW w:w="1284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606"/>
              <w:gridCol w:w="2693"/>
              <w:gridCol w:w="1753"/>
              <w:gridCol w:w="1507"/>
              <w:gridCol w:w="1560"/>
              <w:gridCol w:w="2722"/>
            </w:tblGrid>
            <w:tr w:rsidR="00D421D7" w:rsidRPr="004E4C46" w:rsidTr="005614FE">
              <w:trPr>
                <w:trHeight w:val="859"/>
              </w:trPr>
              <w:tc>
                <w:tcPr>
                  <w:tcW w:w="2606" w:type="dxa"/>
                </w:tcPr>
                <w:p w:rsidR="00D421D7" w:rsidRPr="004E4C46" w:rsidRDefault="00D421D7" w:rsidP="00D37E9D">
                  <w:pPr>
                    <w:jc w:val="center"/>
                    <w:rPr>
                      <w:rFonts w:eastAsia="PMingLiU"/>
                      <w:lang w:eastAsia="zh-TW"/>
                    </w:rPr>
                  </w:pPr>
                  <w:r w:rsidRPr="004E4C46">
                    <w:rPr>
                      <w:rFonts w:eastAsia="PMingLiU"/>
                      <w:lang w:eastAsia="zh-TW"/>
                    </w:rPr>
                    <w:t xml:space="preserve">Nazivi </w:t>
                  </w:r>
                  <w:r>
                    <w:rPr>
                      <w:rFonts w:eastAsia="PMingLiU"/>
                      <w:lang w:eastAsia="zh-TW"/>
                    </w:rPr>
                    <w:t>davatelja potpore</w:t>
                  </w:r>
                </w:p>
              </w:tc>
              <w:tc>
                <w:tcPr>
                  <w:tcW w:w="2693" w:type="dxa"/>
                </w:tcPr>
                <w:p w:rsidR="00524490" w:rsidRPr="004E4C46" w:rsidRDefault="00524490" w:rsidP="00D37E9D">
                  <w:pPr>
                    <w:jc w:val="center"/>
                    <w:rPr>
                      <w:rFonts w:eastAsia="PMingLiU"/>
                      <w:lang w:eastAsia="zh-TW"/>
                    </w:rPr>
                  </w:pPr>
                  <w:r>
                    <w:rPr>
                      <w:rFonts w:eastAsia="PMingLiU"/>
                      <w:lang w:eastAsia="zh-TW"/>
                    </w:rPr>
                    <w:t>Troškovi za koje je potpora odobrena</w:t>
                  </w:r>
                </w:p>
                <w:p w:rsidR="00D421D7" w:rsidRPr="004E4C46" w:rsidRDefault="00D421D7" w:rsidP="00D37E9D">
                  <w:pPr>
                    <w:jc w:val="center"/>
                    <w:rPr>
                      <w:rFonts w:eastAsia="PMingLiU"/>
                      <w:lang w:eastAsia="zh-TW"/>
                    </w:rPr>
                  </w:pPr>
                </w:p>
                <w:p w:rsidR="00D421D7" w:rsidRPr="004E4C46" w:rsidRDefault="00D421D7" w:rsidP="00D37E9D">
                  <w:pPr>
                    <w:jc w:val="center"/>
                    <w:rPr>
                      <w:rFonts w:eastAsia="PMingLiU"/>
                      <w:lang w:eastAsia="zh-TW"/>
                    </w:rPr>
                  </w:pPr>
                </w:p>
              </w:tc>
              <w:tc>
                <w:tcPr>
                  <w:tcW w:w="1753" w:type="dxa"/>
                </w:tcPr>
                <w:p w:rsidR="00D421D7" w:rsidRPr="004E4C46" w:rsidRDefault="00D421D7" w:rsidP="00D37E9D">
                  <w:pPr>
                    <w:jc w:val="center"/>
                    <w:rPr>
                      <w:rFonts w:eastAsia="PMingLiU"/>
                      <w:lang w:eastAsia="zh-TW"/>
                    </w:rPr>
                  </w:pPr>
                  <w:r w:rsidRPr="004E4C46">
                    <w:rPr>
                      <w:rFonts w:eastAsia="PMingLiU"/>
                      <w:lang w:eastAsia="zh-TW"/>
                    </w:rPr>
                    <w:t>Iznosi potpora</w:t>
                  </w:r>
                  <w:r>
                    <w:rPr>
                      <w:rFonts w:eastAsia="PMingLiU"/>
                      <w:lang w:eastAsia="zh-TW"/>
                    </w:rPr>
                    <w:t xml:space="preserve"> u  EUR*</w:t>
                  </w:r>
                </w:p>
              </w:tc>
              <w:tc>
                <w:tcPr>
                  <w:tcW w:w="1507" w:type="dxa"/>
                </w:tcPr>
                <w:p w:rsidR="00D421D7" w:rsidRPr="004E4C46" w:rsidRDefault="00D421D7" w:rsidP="00D37E9D">
                  <w:pPr>
                    <w:jc w:val="center"/>
                    <w:rPr>
                      <w:rFonts w:eastAsia="PMingLiU"/>
                      <w:lang w:eastAsia="zh-TW"/>
                    </w:rPr>
                  </w:pPr>
                  <w:r w:rsidRPr="004E4C46">
                    <w:rPr>
                      <w:rFonts w:eastAsia="PMingLiU"/>
                      <w:lang w:eastAsia="zh-TW"/>
                    </w:rPr>
                    <w:t>Iznosi potpora</w:t>
                  </w:r>
                  <w:r>
                    <w:rPr>
                      <w:rFonts w:eastAsia="PMingLiU"/>
                      <w:lang w:eastAsia="zh-TW"/>
                    </w:rPr>
                    <w:t xml:space="preserve"> u</w:t>
                  </w:r>
                </w:p>
                <w:p w:rsidR="00D421D7" w:rsidRPr="004E4C46" w:rsidRDefault="00D37E9D" w:rsidP="00D37E9D">
                  <w:pPr>
                    <w:jc w:val="center"/>
                    <w:rPr>
                      <w:rFonts w:eastAsia="PMingLiU"/>
                      <w:lang w:eastAsia="zh-TW"/>
                    </w:rPr>
                  </w:pPr>
                  <w:r>
                    <w:rPr>
                      <w:rFonts w:eastAsia="PMingLiU"/>
                      <w:lang w:eastAsia="zh-TW"/>
                    </w:rPr>
                    <w:t>HRK</w:t>
                  </w:r>
                </w:p>
              </w:tc>
              <w:tc>
                <w:tcPr>
                  <w:tcW w:w="1560" w:type="dxa"/>
                </w:tcPr>
                <w:p w:rsidR="00D421D7" w:rsidRPr="004E4C46" w:rsidRDefault="00D421D7" w:rsidP="00D37E9D">
                  <w:pPr>
                    <w:jc w:val="center"/>
                    <w:rPr>
                      <w:rFonts w:eastAsia="PMingLiU"/>
                      <w:lang w:eastAsia="zh-TW"/>
                    </w:rPr>
                  </w:pPr>
                  <w:r w:rsidRPr="004E4C46">
                    <w:rPr>
                      <w:rFonts w:eastAsia="PMingLiU"/>
                      <w:lang w:eastAsia="zh-TW"/>
                    </w:rPr>
                    <w:t>Datumi dodjele potpora</w:t>
                  </w:r>
                </w:p>
              </w:tc>
              <w:tc>
                <w:tcPr>
                  <w:tcW w:w="2722" w:type="dxa"/>
                </w:tcPr>
                <w:p w:rsidR="00D421D7" w:rsidRPr="004E4C46" w:rsidRDefault="00D421D7" w:rsidP="00D37E9D">
                  <w:pPr>
                    <w:jc w:val="center"/>
                    <w:rPr>
                      <w:rFonts w:eastAsia="PMingLiU"/>
                      <w:lang w:eastAsia="zh-TW"/>
                    </w:rPr>
                  </w:pPr>
                  <w:r w:rsidRPr="004E4C46">
                    <w:rPr>
                      <w:rFonts w:eastAsia="PMingLiU"/>
                      <w:lang w:eastAsia="zh-TW"/>
                    </w:rPr>
                    <w:t>Dodijeljene potpore smo opravdali i namjenski iskoristili(DA/NE)</w:t>
                  </w:r>
                </w:p>
              </w:tc>
            </w:tr>
            <w:tr w:rsidR="00D421D7" w:rsidRPr="004E4C46" w:rsidTr="00D421D7">
              <w:trPr>
                <w:trHeight w:val="617"/>
              </w:trPr>
              <w:tc>
                <w:tcPr>
                  <w:tcW w:w="2606" w:type="dxa"/>
                </w:tcPr>
                <w:p w:rsidR="00D421D7" w:rsidRPr="004E4C46" w:rsidRDefault="00D421D7" w:rsidP="001E54C1">
                  <w:pPr>
                    <w:rPr>
                      <w:rFonts w:eastAsia="PMingLiU"/>
                      <w:lang w:eastAsia="zh-TW"/>
                    </w:rPr>
                  </w:pPr>
                  <w:r w:rsidRPr="004E4C46">
                    <w:rPr>
                      <w:rFonts w:eastAsia="PMingLiU"/>
                      <w:lang w:eastAsia="zh-TW"/>
                    </w:rPr>
                    <w:t>1.</w:t>
                  </w:r>
                </w:p>
                <w:p w:rsidR="00D421D7" w:rsidRPr="004E4C46" w:rsidRDefault="00D421D7" w:rsidP="001E54C1">
                  <w:pPr>
                    <w:rPr>
                      <w:rFonts w:eastAsia="PMingLiU"/>
                      <w:lang w:eastAsia="zh-TW"/>
                    </w:rPr>
                  </w:pPr>
                </w:p>
              </w:tc>
              <w:tc>
                <w:tcPr>
                  <w:tcW w:w="2693" w:type="dxa"/>
                </w:tcPr>
                <w:p w:rsidR="00D421D7" w:rsidRPr="004E4C46" w:rsidRDefault="00D421D7" w:rsidP="001E54C1">
                  <w:pPr>
                    <w:rPr>
                      <w:rFonts w:eastAsia="PMingLiU"/>
                      <w:lang w:eastAsia="zh-TW"/>
                    </w:rPr>
                  </w:pPr>
                </w:p>
              </w:tc>
              <w:tc>
                <w:tcPr>
                  <w:tcW w:w="1753" w:type="dxa"/>
                </w:tcPr>
                <w:p w:rsidR="00D421D7" w:rsidRPr="004E4C46" w:rsidRDefault="00D421D7" w:rsidP="001E54C1">
                  <w:pPr>
                    <w:rPr>
                      <w:rFonts w:eastAsia="PMingLiU"/>
                      <w:lang w:eastAsia="zh-TW"/>
                    </w:rPr>
                  </w:pPr>
                </w:p>
              </w:tc>
              <w:tc>
                <w:tcPr>
                  <w:tcW w:w="1507" w:type="dxa"/>
                </w:tcPr>
                <w:p w:rsidR="00D421D7" w:rsidRPr="004E4C46" w:rsidRDefault="00D421D7" w:rsidP="00D421D7">
                  <w:pPr>
                    <w:rPr>
                      <w:rFonts w:eastAsia="PMingLiU"/>
                      <w:lang w:eastAsia="zh-TW"/>
                    </w:rPr>
                  </w:pPr>
                </w:p>
              </w:tc>
              <w:tc>
                <w:tcPr>
                  <w:tcW w:w="1560" w:type="dxa"/>
                </w:tcPr>
                <w:p w:rsidR="00D421D7" w:rsidRPr="004E4C46" w:rsidRDefault="00D421D7" w:rsidP="001E54C1">
                  <w:pPr>
                    <w:rPr>
                      <w:rFonts w:eastAsia="PMingLiU"/>
                      <w:lang w:eastAsia="zh-TW"/>
                    </w:rPr>
                  </w:pPr>
                </w:p>
              </w:tc>
              <w:tc>
                <w:tcPr>
                  <w:tcW w:w="2722" w:type="dxa"/>
                </w:tcPr>
                <w:p w:rsidR="00D421D7" w:rsidRPr="004E4C46" w:rsidRDefault="00D421D7" w:rsidP="0053610D">
                  <w:pPr>
                    <w:rPr>
                      <w:rFonts w:eastAsia="PMingLiU"/>
                      <w:lang w:eastAsia="zh-TW"/>
                    </w:rPr>
                  </w:pPr>
                </w:p>
              </w:tc>
            </w:tr>
            <w:tr w:rsidR="00D421D7" w:rsidRPr="004E4C46" w:rsidTr="00D421D7">
              <w:tc>
                <w:tcPr>
                  <w:tcW w:w="2606" w:type="dxa"/>
                </w:tcPr>
                <w:p w:rsidR="00D421D7" w:rsidRPr="004E4C46" w:rsidRDefault="00D421D7" w:rsidP="001E54C1">
                  <w:pPr>
                    <w:rPr>
                      <w:rFonts w:eastAsia="PMingLiU"/>
                      <w:lang w:eastAsia="zh-TW"/>
                    </w:rPr>
                  </w:pPr>
                  <w:r w:rsidRPr="004E4C46">
                    <w:rPr>
                      <w:rFonts w:eastAsia="PMingLiU"/>
                      <w:lang w:eastAsia="zh-TW"/>
                    </w:rPr>
                    <w:t>2.</w:t>
                  </w:r>
                </w:p>
                <w:p w:rsidR="00D421D7" w:rsidRPr="004E4C46" w:rsidRDefault="00D421D7" w:rsidP="001E54C1">
                  <w:pPr>
                    <w:rPr>
                      <w:rFonts w:eastAsia="PMingLiU"/>
                      <w:lang w:eastAsia="zh-TW"/>
                    </w:rPr>
                  </w:pPr>
                </w:p>
              </w:tc>
              <w:tc>
                <w:tcPr>
                  <w:tcW w:w="2693" w:type="dxa"/>
                </w:tcPr>
                <w:p w:rsidR="00D421D7" w:rsidRPr="004E4C46" w:rsidRDefault="00D421D7" w:rsidP="001E54C1">
                  <w:pPr>
                    <w:rPr>
                      <w:rFonts w:eastAsia="PMingLiU"/>
                      <w:lang w:eastAsia="zh-TW"/>
                    </w:rPr>
                  </w:pPr>
                </w:p>
              </w:tc>
              <w:tc>
                <w:tcPr>
                  <w:tcW w:w="1753" w:type="dxa"/>
                </w:tcPr>
                <w:p w:rsidR="00D421D7" w:rsidRPr="004E4C46" w:rsidRDefault="00D421D7" w:rsidP="001E54C1">
                  <w:pPr>
                    <w:rPr>
                      <w:rFonts w:eastAsia="PMingLiU"/>
                      <w:lang w:eastAsia="zh-TW"/>
                    </w:rPr>
                  </w:pPr>
                </w:p>
              </w:tc>
              <w:tc>
                <w:tcPr>
                  <w:tcW w:w="1507" w:type="dxa"/>
                </w:tcPr>
                <w:p w:rsidR="00D421D7" w:rsidRPr="004E4C46" w:rsidRDefault="00D421D7" w:rsidP="001E54C1">
                  <w:pPr>
                    <w:rPr>
                      <w:rFonts w:eastAsia="PMingLiU"/>
                      <w:lang w:eastAsia="zh-TW"/>
                    </w:rPr>
                  </w:pPr>
                </w:p>
              </w:tc>
              <w:tc>
                <w:tcPr>
                  <w:tcW w:w="1560" w:type="dxa"/>
                </w:tcPr>
                <w:p w:rsidR="00D421D7" w:rsidRPr="004E4C46" w:rsidRDefault="00D421D7" w:rsidP="001E54C1">
                  <w:pPr>
                    <w:rPr>
                      <w:rFonts w:eastAsia="PMingLiU"/>
                      <w:lang w:eastAsia="zh-TW"/>
                    </w:rPr>
                  </w:pPr>
                </w:p>
              </w:tc>
              <w:tc>
                <w:tcPr>
                  <w:tcW w:w="2722" w:type="dxa"/>
                </w:tcPr>
                <w:p w:rsidR="00D421D7" w:rsidRPr="004E4C46" w:rsidRDefault="00D421D7" w:rsidP="001E54C1">
                  <w:pPr>
                    <w:rPr>
                      <w:rFonts w:eastAsia="PMingLiU"/>
                      <w:lang w:eastAsia="zh-TW"/>
                    </w:rPr>
                  </w:pPr>
                </w:p>
              </w:tc>
            </w:tr>
            <w:tr w:rsidR="00D421D7" w:rsidRPr="004E4C46" w:rsidTr="00D421D7">
              <w:tc>
                <w:tcPr>
                  <w:tcW w:w="2606" w:type="dxa"/>
                </w:tcPr>
                <w:p w:rsidR="00D421D7" w:rsidRPr="004E4C46" w:rsidRDefault="00D421D7" w:rsidP="001E54C1">
                  <w:pPr>
                    <w:rPr>
                      <w:rFonts w:eastAsia="PMingLiU"/>
                      <w:lang w:eastAsia="zh-TW"/>
                    </w:rPr>
                  </w:pPr>
                  <w:r w:rsidRPr="004E4C46">
                    <w:rPr>
                      <w:rFonts w:eastAsia="PMingLiU"/>
                      <w:lang w:eastAsia="zh-TW"/>
                    </w:rPr>
                    <w:t>3.</w:t>
                  </w:r>
                </w:p>
                <w:p w:rsidR="00D421D7" w:rsidRPr="004E4C46" w:rsidRDefault="00D421D7" w:rsidP="001E54C1">
                  <w:pPr>
                    <w:rPr>
                      <w:rFonts w:eastAsia="PMingLiU"/>
                      <w:lang w:eastAsia="zh-TW"/>
                    </w:rPr>
                  </w:pPr>
                </w:p>
              </w:tc>
              <w:tc>
                <w:tcPr>
                  <w:tcW w:w="2693" w:type="dxa"/>
                </w:tcPr>
                <w:p w:rsidR="00D421D7" w:rsidRPr="004E4C46" w:rsidRDefault="00D421D7" w:rsidP="001E54C1">
                  <w:pPr>
                    <w:rPr>
                      <w:rFonts w:eastAsia="PMingLiU"/>
                      <w:lang w:eastAsia="zh-TW"/>
                    </w:rPr>
                  </w:pPr>
                </w:p>
              </w:tc>
              <w:tc>
                <w:tcPr>
                  <w:tcW w:w="1753" w:type="dxa"/>
                </w:tcPr>
                <w:p w:rsidR="00D421D7" w:rsidRPr="004E4C46" w:rsidRDefault="00D421D7" w:rsidP="001E54C1">
                  <w:pPr>
                    <w:rPr>
                      <w:rFonts w:eastAsia="PMingLiU"/>
                      <w:lang w:eastAsia="zh-TW"/>
                    </w:rPr>
                  </w:pPr>
                </w:p>
              </w:tc>
              <w:tc>
                <w:tcPr>
                  <w:tcW w:w="1507" w:type="dxa"/>
                </w:tcPr>
                <w:p w:rsidR="00D421D7" w:rsidRPr="004E4C46" w:rsidRDefault="00D421D7" w:rsidP="001E54C1">
                  <w:pPr>
                    <w:rPr>
                      <w:rFonts w:eastAsia="PMingLiU"/>
                      <w:lang w:eastAsia="zh-TW"/>
                    </w:rPr>
                  </w:pPr>
                </w:p>
              </w:tc>
              <w:tc>
                <w:tcPr>
                  <w:tcW w:w="1560" w:type="dxa"/>
                </w:tcPr>
                <w:p w:rsidR="00D421D7" w:rsidRPr="004E4C46" w:rsidRDefault="00D421D7" w:rsidP="001E54C1">
                  <w:pPr>
                    <w:rPr>
                      <w:rFonts w:eastAsia="PMingLiU"/>
                      <w:lang w:eastAsia="zh-TW"/>
                    </w:rPr>
                  </w:pPr>
                </w:p>
              </w:tc>
              <w:tc>
                <w:tcPr>
                  <w:tcW w:w="2722" w:type="dxa"/>
                </w:tcPr>
                <w:p w:rsidR="00D421D7" w:rsidRPr="004E4C46" w:rsidRDefault="00D421D7" w:rsidP="001E54C1">
                  <w:pPr>
                    <w:rPr>
                      <w:rFonts w:eastAsia="PMingLiU"/>
                      <w:lang w:eastAsia="zh-TW"/>
                    </w:rPr>
                  </w:pPr>
                </w:p>
              </w:tc>
            </w:tr>
            <w:tr w:rsidR="00D421D7" w:rsidRPr="004E4C46" w:rsidTr="00D421D7">
              <w:tc>
                <w:tcPr>
                  <w:tcW w:w="2606" w:type="dxa"/>
                </w:tcPr>
                <w:p w:rsidR="00D421D7" w:rsidRPr="004E4C46" w:rsidRDefault="00D421D7" w:rsidP="001E54C1">
                  <w:pPr>
                    <w:rPr>
                      <w:rFonts w:eastAsia="PMingLiU"/>
                      <w:lang w:eastAsia="zh-TW"/>
                    </w:rPr>
                  </w:pPr>
                  <w:r w:rsidRPr="004E4C46">
                    <w:rPr>
                      <w:rFonts w:eastAsia="PMingLiU"/>
                      <w:lang w:eastAsia="zh-TW"/>
                    </w:rPr>
                    <w:t>4.</w:t>
                  </w:r>
                </w:p>
                <w:p w:rsidR="00D421D7" w:rsidRPr="004E4C46" w:rsidRDefault="00D421D7" w:rsidP="001E54C1">
                  <w:pPr>
                    <w:rPr>
                      <w:rFonts w:eastAsia="PMingLiU"/>
                      <w:lang w:eastAsia="zh-TW"/>
                    </w:rPr>
                  </w:pPr>
                </w:p>
              </w:tc>
              <w:tc>
                <w:tcPr>
                  <w:tcW w:w="2693" w:type="dxa"/>
                </w:tcPr>
                <w:p w:rsidR="00D421D7" w:rsidRPr="004E4C46" w:rsidRDefault="00D421D7" w:rsidP="001E54C1">
                  <w:pPr>
                    <w:rPr>
                      <w:rFonts w:eastAsia="PMingLiU"/>
                      <w:lang w:eastAsia="zh-TW"/>
                    </w:rPr>
                  </w:pPr>
                </w:p>
              </w:tc>
              <w:tc>
                <w:tcPr>
                  <w:tcW w:w="1753" w:type="dxa"/>
                </w:tcPr>
                <w:p w:rsidR="00D421D7" w:rsidRPr="004E4C46" w:rsidRDefault="00D421D7" w:rsidP="001E54C1">
                  <w:pPr>
                    <w:rPr>
                      <w:rFonts w:eastAsia="PMingLiU"/>
                      <w:lang w:eastAsia="zh-TW"/>
                    </w:rPr>
                  </w:pPr>
                </w:p>
              </w:tc>
              <w:tc>
                <w:tcPr>
                  <w:tcW w:w="1507" w:type="dxa"/>
                </w:tcPr>
                <w:p w:rsidR="00D421D7" w:rsidRPr="004E4C46" w:rsidRDefault="00D421D7" w:rsidP="001E54C1">
                  <w:pPr>
                    <w:rPr>
                      <w:rFonts w:eastAsia="PMingLiU"/>
                      <w:lang w:eastAsia="zh-TW"/>
                    </w:rPr>
                  </w:pPr>
                </w:p>
              </w:tc>
              <w:tc>
                <w:tcPr>
                  <w:tcW w:w="1560" w:type="dxa"/>
                </w:tcPr>
                <w:p w:rsidR="00D421D7" w:rsidRPr="004E4C46" w:rsidRDefault="00D421D7" w:rsidP="001E54C1">
                  <w:pPr>
                    <w:rPr>
                      <w:rFonts w:eastAsia="PMingLiU"/>
                      <w:lang w:eastAsia="zh-TW"/>
                    </w:rPr>
                  </w:pPr>
                </w:p>
              </w:tc>
              <w:tc>
                <w:tcPr>
                  <w:tcW w:w="2722" w:type="dxa"/>
                </w:tcPr>
                <w:p w:rsidR="00D421D7" w:rsidRPr="004E4C46" w:rsidRDefault="00D421D7" w:rsidP="001E54C1">
                  <w:pPr>
                    <w:rPr>
                      <w:rFonts w:eastAsia="PMingLiU"/>
                      <w:lang w:eastAsia="zh-TW"/>
                    </w:rPr>
                  </w:pPr>
                </w:p>
              </w:tc>
            </w:tr>
            <w:tr w:rsidR="00D421D7" w:rsidRPr="004E4C46" w:rsidTr="00D421D7">
              <w:tc>
                <w:tcPr>
                  <w:tcW w:w="2606" w:type="dxa"/>
                </w:tcPr>
                <w:p w:rsidR="00D421D7" w:rsidRPr="004E4C46" w:rsidRDefault="00D421D7" w:rsidP="001E54C1">
                  <w:pPr>
                    <w:rPr>
                      <w:rFonts w:eastAsia="PMingLiU"/>
                      <w:lang w:eastAsia="zh-TW"/>
                    </w:rPr>
                  </w:pPr>
                  <w:r w:rsidRPr="004E4C46">
                    <w:rPr>
                      <w:rFonts w:eastAsia="PMingLiU"/>
                      <w:lang w:eastAsia="zh-TW"/>
                    </w:rPr>
                    <w:t>5.</w:t>
                  </w:r>
                </w:p>
                <w:p w:rsidR="00D421D7" w:rsidRPr="004E4C46" w:rsidRDefault="00D421D7" w:rsidP="001E54C1">
                  <w:pPr>
                    <w:rPr>
                      <w:rFonts w:eastAsia="PMingLiU"/>
                      <w:lang w:eastAsia="zh-TW"/>
                    </w:rPr>
                  </w:pPr>
                </w:p>
              </w:tc>
              <w:tc>
                <w:tcPr>
                  <w:tcW w:w="2693" w:type="dxa"/>
                </w:tcPr>
                <w:p w:rsidR="00D421D7" w:rsidRPr="004E4C46" w:rsidRDefault="00D421D7" w:rsidP="001E54C1">
                  <w:pPr>
                    <w:rPr>
                      <w:rFonts w:eastAsia="PMingLiU"/>
                      <w:lang w:eastAsia="zh-TW"/>
                    </w:rPr>
                  </w:pPr>
                </w:p>
              </w:tc>
              <w:tc>
                <w:tcPr>
                  <w:tcW w:w="1753" w:type="dxa"/>
                </w:tcPr>
                <w:p w:rsidR="00D421D7" w:rsidRPr="005614FE" w:rsidRDefault="00D421D7" w:rsidP="001E54C1">
                  <w:pPr>
                    <w:rPr>
                      <w:rFonts w:eastAsia="PMingLiU"/>
                      <w:b/>
                      <w:lang w:eastAsia="zh-TW"/>
                    </w:rPr>
                  </w:pPr>
                </w:p>
              </w:tc>
              <w:tc>
                <w:tcPr>
                  <w:tcW w:w="1507" w:type="dxa"/>
                </w:tcPr>
                <w:p w:rsidR="00D421D7" w:rsidRPr="004E4C46" w:rsidRDefault="00D421D7" w:rsidP="001E54C1">
                  <w:pPr>
                    <w:rPr>
                      <w:rFonts w:eastAsia="PMingLiU"/>
                      <w:lang w:eastAsia="zh-TW"/>
                    </w:rPr>
                  </w:pPr>
                </w:p>
              </w:tc>
              <w:tc>
                <w:tcPr>
                  <w:tcW w:w="1560" w:type="dxa"/>
                </w:tcPr>
                <w:p w:rsidR="00D421D7" w:rsidRPr="004E4C46" w:rsidRDefault="00D421D7" w:rsidP="001E54C1">
                  <w:pPr>
                    <w:rPr>
                      <w:rFonts w:eastAsia="PMingLiU"/>
                      <w:lang w:eastAsia="zh-TW"/>
                    </w:rPr>
                  </w:pPr>
                </w:p>
              </w:tc>
              <w:tc>
                <w:tcPr>
                  <w:tcW w:w="2722" w:type="dxa"/>
                </w:tcPr>
                <w:p w:rsidR="00D421D7" w:rsidRPr="004E4C46" w:rsidRDefault="00D421D7" w:rsidP="001E54C1">
                  <w:pPr>
                    <w:rPr>
                      <w:rFonts w:eastAsia="PMingLiU"/>
                      <w:lang w:eastAsia="zh-TW"/>
                    </w:rPr>
                  </w:pPr>
                </w:p>
              </w:tc>
            </w:tr>
          </w:tbl>
          <w:p w:rsidR="0029187A" w:rsidRPr="004E4C46" w:rsidRDefault="0029187A" w:rsidP="001E54C1">
            <w:pPr>
              <w:rPr>
                <w:rFonts w:eastAsia="PMingLiU"/>
                <w:lang w:eastAsia="zh-TW"/>
              </w:rPr>
            </w:pPr>
          </w:p>
        </w:tc>
      </w:tr>
      <w:tr w:rsidR="0029187A" w:rsidRPr="004E4C46" w:rsidTr="00862D14">
        <w:trPr>
          <w:trHeight w:val="907"/>
          <w:jc w:val="center"/>
        </w:trPr>
        <w:tc>
          <w:tcPr>
            <w:tcW w:w="2160" w:type="dxa"/>
          </w:tcPr>
          <w:p w:rsidR="0029187A" w:rsidRPr="004E4C46" w:rsidRDefault="0029187A" w:rsidP="000A5412">
            <w:pPr>
              <w:rPr>
                <w:rFonts w:eastAsia="PMingLiU"/>
                <w:lang w:eastAsia="zh-TW"/>
              </w:rPr>
            </w:pPr>
            <w:r w:rsidRPr="004E4C46">
              <w:rPr>
                <w:rFonts w:eastAsia="PMingLiU"/>
                <w:lang w:eastAsia="zh-TW"/>
              </w:rPr>
              <w:t>Iznos ukupno primljenih potpora</w:t>
            </w:r>
            <w:r w:rsidR="000A5412">
              <w:rPr>
                <w:rFonts w:eastAsia="PMingLiU"/>
                <w:lang w:eastAsia="zh-TW"/>
              </w:rPr>
              <w:t>:</w:t>
            </w:r>
          </w:p>
        </w:tc>
        <w:tc>
          <w:tcPr>
            <w:tcW w:w="13095" w:type="dxa"/>
          </w:tcPr>
          <w:p w:rsidR="0029187A" w:rsidRPr="004E4C46" w:rsidRDefault="0029187A" w:rsidP="001E54C1">
            <w:pPr>
              <w:rPr>
                <w:rFonts w:eastAsia="PMingLiU"/>
                <w:lang w:eastAsia="zh-TW"/>
              </w:rPr>
            </w:pPr>
          </w:p>
        </w:tc>
      </w:tr>
    </w:tbl>
    <w:p w:rsidR="004E4C46" w:rsidRDefault="00F63C9D">
      <w:r>
        <w:t>* obračunato na dan dodjele potpore prema srednjem tečaju HNB</w:t>
      </w:r>
    </w:p>
    <w:p w:rsidR="004E4C46" w:rsidRPr="009C591C" w:rsidRDefault="004E4C46" w:rsidP="00BE0350">
      <w:pPr>
        <w:pStyle w:val="Hyperlink1"/>
        <w:spacing w:before="120" w:beforeAutospacing="0" w:after="120" w:afterAutospacing="0"/>
        <w:rPr>
          <w:sz w:val="24"/>
          <w:szCs w:val="24"/>
          <w:lang w:val="hr-HR"/>
        </w:rPr>
      </w:pPr>
      <w:r w:rsidRPr="009C591C">
        <w:rPr>
          <w:sz w:val="24"/>
          <w:szCs w:val="24"/>
          <w:lang w:val="hr-HR"/>
        </w:rPr>
        <w:t xml:space="preserve">Izjavljujemo da smo ispunili ugovorne obveze za korištene potpore male vrijednosti u gore navedenoj tablici.  </w:t>
      </w:r>
    </w:p>
    <w:p w:rsidR="0029187A" w:rsidRPr="009C591C" w:rsidRDefault="003229EF" w:rsidP="002B2A36">
      <w:r w:rsidRPr="009C591C">
        <w:t>Pod kaznenom i materijalnom odgovornošću izjavljujemo da su svi podaci navedeni u ovoj Izjavi istiniti, točni i potpuni.</w:t>
      </w:r>
    </w:p>
    <w:p w:rsidR="006F001A" w:rsidRPr="009C591C" w:rsidRDefault="006F001A" w:rsidP="00367596">
      <w:pPr>
        <w:jc w:val="both"/>
        <w:rPr>
          <w:b/>
        </w:rPr>
      </w:pPr>
    </w:p>
    <w:p w:rsidR="001C6F21" w:rsidRPr="009C591C" w:rsidRDefault="006F001A" w:rsidP="00367596">
      <w:pPr>
        <w:ind w:left="708" w:firstLine="708"/>
        <w:jc w:val="both"/>
        <w:rPr>
          <w:b/>
        </w:rPr>
      </w:pPr>
      <w:r w:rsidRPr="009C591C">
        <w:rPr>
          <w:b/>
        </w:rPr>
        <w:t>Mjesto i datum</w:t>
      </w:r>
      <w:r w:rsidRPr="009C591C">
        <w:rPr>
          <w:b/>
        </w:rPr>
        <w:tab/>
      </w:r>
      <w:r w:rsidRPr="009C591C">
        <w:rPr>
          <w:b/>
        </w:rPr>
        <w:tab/>
      </w:r>
      <w:r w:rsidR="00367596" w:rsidRPr="009C591C">
        <w:rPr>
          <w:b/>
        </w:rPr>
        <w:tab/>
      </w:r>
      <w:r w:rsidRPr="009C591C">
        <w:rPr>
          <w:b/>
        </w:rPr>
        <w:tab/>
      </w:r>
      <w:proofErr w:type="spellStart"/>
      <w:r w:rsidRPr="009C591C">
        <w:rPr>
          <w:b/>
        </w:rPr>
        <w:t>M.P</w:t>
      </w:r>
      <w:proofErr w:type="spellEnd"/>
      <w:r w:rsidRPr="009C591C">
        <w:rPr>
          <w:b/>
        </w:rPr>
        <w:t>.</w:t>
      </w:r>
      <w:r w:rsidRPr="009C591C">
        <w:rPr>
          <w:b/>
        </w:rPr>
        <w:tab/>
      </w:r>
      <w:r w:rsidRPr="009C591C">
        <w:rPr>
          <w:b/>
        </w:rPr>
        <w:tab/>
      </w:r>
      <w:r w:rsidRPr="009C591C">
        <w:rPr>
          <w:b/>
        </w:rPr>
        <w:tab/>
      </w:r>
      <w:r w:rsidRPr="009C591C">
        <w:rPr>
          <w:b/>
        </w:rPr>
        <w:tab/>
      </w:r>
      <w:r w:rsidR="00367596" w:rsidRPr="009C591C">
        <w:rPr>
          <w:b/>
        </w:rPr>
        <w:tab/>
      </w:r>
      <w:r w:rsidR="003229EF" w:rsidRPr="000C0C76">
        <w:rPr>
          <w:b/>
        </w:rPr>
        <w:t xml:space="preserve">Za </w:t>
      </w:r>
      <w:r w:rsidR="00817D83" w:rsidRPr="000C0C76">
        <w:rPr>
          <w:b/>
        </w:rPr>
        <w:t xml:space="preserve">podnositelja </w:t>
      </w:r>
      <w:r w:rsidR="000030A6">
        <w:rPr>
          <w:b/>
        </w:rPr>
        <w:t>I</w:t>
      </w:r>
      <w:r w:rsidR="00817D83" w:rsidRPr="000C0C76">
        <w:rPr>
          <w:b/>
        </w:rPr>
        <w:t>zjave</w:t>
      </w:r>
    </w:p>
    <w:p w:rsidR="003229EF" w:rsidRDefault="003229EF" w:rsidP="00367596">
      <w:pPr>
        <w:ind w:left="8496" w:firstLine="708"/>
        <w:jc w:val="both"/>
        <w:rPr>
          <w:b/>
        </w:rPr>
      </w:pPr>
      <w:r w:rsidRPr="009C591C">
        <w:rPr>
          <w:b/>
        </w:rPr>
        <w:t>(ime i prezime te potpis</w:t>
      </w:r>
      <w:r w:rsidR="00BE0350">
        <w:rPr>
          <w:b/>
        </w:rPr>
        <w:t xml:space="preserve"> </w:t>
      </w:r>
      <w:r w:rsidR="00EC4954" w:rsidRPr="009C591C">
        <w:rPr>
          <w:b/>
        </w:rPr>
        <w:t xml:space="preserve">ovlaštene </w:t>
      </w:r>
      <w:r w:rsidRPr="009C591C">
        <w:rPr>
          <w:b/>
        </w:rPr>
        <w:t>osobe)</w:t>
      </w:r>
    </w:p>
    <w:p w:rsidR="00BE0350" w:rsidRDefault="00BE0350" w:rsidP="00367596">
      <w:pPr>
        <w:ind w:left="8496" w:firstLine="708"/>
        <w:jc w:val="both"/>
        <w:rPr>
          <w:b/>
        </w:rPr>
      </w:pPr>
    </w:p>
    <w:p w:rsidR="00BE0350" w:rsidRPr="009C591C" w:rsidRDefault="00BE0350" w:rsidP="00367596">
      <w:pPr>
        <w:ind w:left="8496" w:firstLine="708"/>
        <w:jc w:val="both"/>
        <w:rPr>
          <w:b/>
        </w:rPr>
      </w:pPr>
    </w:p>
    <w:p w:rsidR="003229EF" w:rsidRPr="009C591C" w:rsidRDefault="00367596" w:rsidP="00BE0350">
      <w:pPr>
        <w:ind w:left="708" w:firstLine="708"/>
        <w:jc w:val="both"/>
        <w:rPr>
          <w:b/>
        </w:rPr>
      </w:pPr>
      <w:r w:rsidRPr="009C591C">
        <w:rPr>
          <w:b/>
        </w:rPr>
        <w:t>_____________________</w:t>
      </w:r>
      <w:r w:rsidR="00BE0350">
        <w:rPr>
          <w:b/>
        </w:rPr>
        <w:tab/>
      </w:r>
      <w:r w:rsidR="00BE0350">
        <w:rPr>
          <w:b/>
        </w:rPr>
        <w:tab/>
      </w:r>
      <w:r w:rsidR="00BE0350">
        <w:rPr>
          <w:b/>
        </w:rPr>
        <w:tab/>
      </w:r>
      <w:r w:rsidR="00BE0350">
        <w:rPr>
          <w:b/>
        </w:rPr>
        <w:tab/>
      </w:r>
      <w:r w:rsidR="00BE0350">
        <w:rPr>
          <w:b/>
        </w:rPr>
        <w:tab/>
      </w:r>
      <w:r w:rsidR="00BE0350">
        <w:rPr>
          <w:b/>
        </w:rPr>
        <w:tab/>
      </w:r>
      <w:r w:rsidR="00BE0350">
        <w:rPr>
          <w:b/>
        </w:rPr>
        <w:tab/>
      </w:r>
      <w:r w:rsidR="00BE0350">
        <w:rPr>
          <w:b/>
        </w:rPr>
        <w:tab/>
      </w:r>
      <w:r w:rsidR="003229EF" w:rsidRPr="009C591C">
        <w:rPr>
          <w:b/>
        </w:rPr>
        <w:t>___________________________</w:t>
      </w:r>
    </w:p>
    <w:sectPr w:rsidR="003229EF" w:rsidRPr="009C591C" w:rsidSect="00862D14">
      <w:footerReference w:type="default" r:id="rId10"/>
      <w:pgSz w:w="16838" w:h="11906" w:orient="landscape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5804" w:rsidRDefault="00A35804" w:rsidP="00330AA7">
      <w:r>
        <w:separator/>
      </w:r>
    </w:p>
  </w:endnote>
  <w:endnote w:type="continuationSeparator" w:id="0">
    <w:p w:rsidR="00A35804" w:rsidRDefault="00A35804" w:rsidP="00330A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33690377"/>
      <w:docPartObj>
        <w:docPartGallery w:val="Page Numbers (Bottom of Page)"/>
        <w:docPartUnique/>
      </w:docPartObj>
    </w:sdtPr>
    <w:sdtEndPr>
      <w:rPr>
        <w:noProof/>
      </w:rPr>
    </w:sdtEndPr>
    <w:sdtContent>
      <w:sdt>
        <w:sdtPr>
          <w:id w:val="-1669318856"/>
          <w:docPartObj>
            <w:docPartGallery w:val="Page Numbers (Bottom of Page)"/>
            <w:docPartUnique/>
          </w:docPartObj>
        </w:sdtPr>
        <w:sdtEndPr>
          <w:rPr>
            <w:sz w:val="20"/>
          </w:rPr>
        </w:sdtEndPr>
        <w:sdtContent>
          <w:p w:rsidR="00810C67" w:rsidRDefault="00810C67" w:rsidP="00810C67">
            <w:pPr>
              <w:pStyle w:val="Footer"/>
              <w:jc w:val="right"/>
            </w:pPr>
          </w:p>
          <w:p w:rsidR="00810C67" w:rsidRPr="00BC2D37" w:rsidRDefault="00810C67" w:rsidP="00810C67">
            <w:pPr>
              <w:pStyle w:val="Footer"/>
              <w:jc w:val="right"/>
              <w:rPr>
                <w:sz w:val="20"/>
              </w:rPr>
            </w:pPr>
            <w:r w:rsidRPr="00BC2D37">
              <w:rPr>
                <w:sz w:val="20"/>
              </w:rPr>
              <w:fldChar w:fldCharType="begin"/>
            </w:r>
            <w:r w:rsidRPr="00BC2D37">
              <w:rPr>
                <w:sz w:val="20"/>
              </w:rPr>
              <w:instrText>PAGE  \* Arabic  \* MERGEFORMAT</w:instrText>
            </w:r>
            <w:r w:rsidRPr="00BC2D37">
              <w:rPr>
                <w:sz w:val="20"/>
              </w:rPr>
              <w:fldChar w:fldCharType="separate"/>
            </w:r>
            <w:r w:rsidR="00286AA8">
              <w:rPr>
                <w:noProof/>
                <w:sz w:val="20"/>
              </w:rPr>
              <w:t>2</w:t>
            </w:r>
            <w:r w:rsidRPr="00BC2D37">
              <w:rPr>
                <w:sz w:val="20"/>
              </w:rPr>
              <w:fldChar w:fldCharType="end"/>
            </w:r>
            <w:r w:rsidRPr="00BC2D37">
              <w:rPr>
                <w:sz w:val="20"/>
              </w:rPr>
              <w:t xml:space="preserve"> / </w:t>
            </w:r>
            <w:r w:rsidRPr="00BC2D37">
              <w:rPr>
                <w:sz w:val="20"/>
              </w:rPr>
              <w:fldChar w:fldCharType="begin"/>
            </w:r>
            <w:r w:rsidRPr="00BC2D37">
              <w:rPr>
                <w:sz w:val="20"/>
              </w:rPr>
              <w:instrText>NUMPAGES  \* Arabic  \* MERGEFORMAT</w:instrText>
            </w:r>
            <w:r w:rsidRPr="00BC2D37">
              <w:rPr>
                <w:sz w:val="20"/>
              </w:rPr>
              <w:fldChar w:fldCharType="separate"/>
            </w:r>
            <w:r w:rsidR="00286AA8">
              <w:rPr>
                <w:noProof/>
                <w:sz w:val="20"/>
              </w:rPr>
              <w:t>4</w:t>
            </w:r>
            <w:r w:rsidRPr="00BC2D37">
              <w:rPr>
                <w:sz w:val="20"/>
              </w:rPr>
              <w:fldChar w:fldCharType="end"/>
            </w:r>
          </w:p>
        </w:sdtContent>
      </w:sdt>
      <w:p w:rsidR="00810C67" w:rsidRDefault="00286AA8" w:rsidP="00810C67">
        <w:pPr>
          <w:pStyle w:val="Footer"/>
          <w:jc w:val="right"/>
        </w:pPr>
      </w:p>
    </w:sdtContent>
  </w:sdt>
  <w:p w:rsidR="00810C67" w:rsidRDefault="00810C6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5804" w:rsidRDefault="00A35804" w:rsidP="00330AA7">
      <w:r>
        <w:separator/>
      </w:r>
    </w:p>
  </w:footnote>
  <w:footnote w:type="continuationSeparator" w:id="0">
    <w:p w:rsidR="00A35804" w:rsidRDefault="00A35804" w:rsidP="00330A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656EE8"/>
    <w:multiLevelType w:val="hybridMultilevel"/>
    <w:tmpl w:val="121AAEA2"/>
    <w:lvl w:ilvl="0" w:tplc="041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oNotTrackFormatting/>
  <w:defaultTabStop w:val="708"/>
  <w:hyphenationZone w:val="425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187A"/>
    <w:rsid w:val="000030A6"/>
    <w:rsid w:val="00034D77"/>
    <w:rsid w:val="00063D23"/>
    <w:rsid w:val="00074EF1"/>
    <w:rsid w:val="0008643A"/>
    <w:rsid w:val="000A5412"/>
    <w:rsid w:val="000C0C76"/>
    <w:rsid w:val="000F0E43"/>
    <w:rsid w:val="001422EB"/>
    <w:rsid w:val="001467CE"/>
    <w:rsid w:val="0018109F"/>
    <w:rsid w:val="001B0A1D"/>
    <w:rsid w:val="001C6F21"/>
    <w:rsid w:val="001D3EBE"/>
    <w:rsid w:val="001E54C1"/>
    <w:rsid w:val="002065B9"/>
    <w:rsid w:val="00223C1E"/>
    <w:rsid w:val="00241209"/>
    <w:rsid w:val="00286AA8"/>
    <w:rsid w:val="0029187A"/>
    <w:rsid w:val="002B2A36"/>
    <w:rsid w:val="002E4FFA"/>
    <w:rsid w:val="0031358A"/>
    <w:rsid w:val="003229EF"/>
    <w:rsid w:val="00330AA7"/>
    <w:rsid w:val="00367596"/>
    <w:rsid w:val="00393271"/>
    <w:rsid w:val="003A7FB3"/>
    <w:rsid w:val="003B4C82"/>
    <w:rsid w:val="003C7076"/>
    <w:rsid w:val="003D4C55"/>
    <w:rsid w:val="003F2D3D"/>
    <w:rsid w:val="00417326"/>
    <w:rsid w:val="0042076A"/>
    <w:rsid w:val="004E4C46"/>
    <w:rsid w:val="0052062C"/>
    <w:rsid w:val="00524490"/>
    <w:rsid w:val="0053610D"/>
    <w:rsid w:val="0055217A"/>
    <w:rsid w:val="005614FE"/>
    <w:rsid w:val="005938BC"/>
    <w:rsid w:val="005D0111"/>
    <w:rsid w:val="005D6B62"/>
    <w:rsid w:val="006661B1"/>
    <w:rsid w:val="0068164B"/>
    <w:rsid w:val="00695ABA"/>
    <w:rsid w:val="006F001A"/>
    <w:rsid w:val="00736055"/>
    <w:rsid w:val="00751561"/>
    <w:rsid w:val="007C7FA4"/>
    <w:rsid w:val="007F48CE"/>
    <w:rsid w:val="00810C67"/>
    <w:rsid w:val="00813A45"/>
    <w:rsid w:val="00817D83"/>
    <w:rsid w:val="0085555D"/>
    <w:rsid w:val="00862D14"/>
    <w:rsid w:val="008855A0"/>
    <w:rsid w:val="008A265B"/>
    <w:rsid w:val="008B5EDC"/>
    <w:rsid w:val="008C331E"/>
    <w:rsid w:val="008F6E78"/>
    <w:rsid w:val="009255E2"/>
    <w:rsid w:val="009377FD"/>
    <w:rsid w:val="0095407C"/>
    <w:rsid w:val="009610B0"/>
    <w:rsid w:val="009811E4"/>
    <w:rsid w:val="009C591C"/>
    <w:rsid w:val="009E0C10"/>
    <w:rsid w:val="009E210E"/>
    <w:rsid w:val="009F684B"/>
    <w:rsid w:val="00A35804"/>
    <w:rsid w:val="00AB5BE3"/>
    <w:rsid w:val="00AC51A2"/>
    <w:rsid w:val="00B07D0A"/>
    <w:rsid w:val="00B3018A"/>
    <w:rsid w:val="00B61541"/>
    <w:rsid w:val="00B930D2"/>
    <w:rsid w:val="00BE0350"/>
    <w:rsid w:val="00C4649F"/>
    <w:rsid w:val="00C75DCF"/>
    <w:rsid w:val="00CA6A95"/>
    <w:rsid w:val="00CB11FF"/>
    <w:rsid w:val="00CB71C3"/>
    <w:rsid w:val="00CE4527"/>
    <w:rsid w:val="00D06EBC"/>
    <w:rsid w:val="00D24D8A"/>
    <w:rsid w:val="00D37E9D"/>
    <w:rsid w:val="00D421D7"/>
    <w:rsid w:val="00D81D45"/>
    <w:rsid w:val="00D821B1"/>
    <w:rsid w:val="00DA0959"/>
    <w:rsid w:val="00DD239D"/>
    <w:rsid w:val="00DF692A"/>
    <w:rsid w:val="00E033F6"/>
    <w:rsid w:val="00E207FF"/>
    <w:rsid w:val="00E26E1C"/>
    <w:rsid w:val="00E50457"/>
    <w:rsid w:val="00EA0550"/>
    <w:rsid w:val="00EC40A0"/>
    <w:rsid w:val="00EC4954"/>
    <w:rsid w:val="00ED1424"/>
    <w:rsid w:val="00ED4AE2"/>
    <w:rsid w:val="00EF467C"/>
    <w:rsid w:val="00F319F9"/>
    <w:rsid w:val="00F33888"/>
    <w:rsid w:val="00F410F7"/>
    <w:rsid w:val="00F63C9D"/>
    <w:rsid w:val="00F95A80"/>
    <w:rsid w:val="00FD18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187A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F684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F684B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330AA7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330AA7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330AA7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330AA7"/>
    <w:rPr>
      <w:rFonts w:ascii="Times New Roman" w:eastAsia="Times New Roman" w:hAnsi="Times New Roman"/>
      <w:sz w:val="24"/>
      <w:szCs w:val="24"/>
    </w:rPr>
  </w:style>
  <w:style w:type="paragraph" w:styleId="NormalWeb">
    <w:name w:val="Normal (Web)"/>
    <w:basedOn w:val="Normal"/>
    <w:uiPriority w:val="99"/>
    <w:unhideWhenUsed/>
    <w:rsid w:val="00DD239D"/>
    <w:pPr>
      <w:spacing w:after="200" w:line="276" w:lineRule="auto"/>
    </w:pPr>
    <w:rPr>
      <w:rFonts w:eastAsia="Calibri"/>
      <w:lang w:eastAsia="en-US"/>
    </w:rPr>
  </w:style>
  <w:style w:type="character" w:customStyle="1" w:styleId="label">
    <w:name w:val="label"/>
    <w:rsid w:val="00DD239D"/>
  </w:style>
  <w:style w:type="paragraph" w:customStyle="1" w:styleId="Hyperlink1">
    <w:name w:val="Hyperlink1"/>
    <w:basedOn w:val="Normal"/>
    <w:rsid w:val="004E4C46"/>
    <w:pPr>
      <w:spacing w:before="100" w:beforeAutospacing="1" w:after="100" w:afterAutospacing="1"/>
      <w:jc w:val="both"/>
    </w:pPr>
    <w:rPr>
      <w:rFonts w:eastAsia="Calibri"/>
      <w:snapToGrid w:val="0"/>
      <w:sz w:val="22"/>
      <w:szCs w:val="22"/>
      <w:lang w:val="lt-LT" w:eastAsia="lt-LT"/>
    </w:rPr>
  </w:style>
  <w:style w:type="character" w:customStyle="1" w:styleId="hps">
    <w:name w:val="hps"/>
    <w:basedOn w:val="DefaultParagraphFont"/>
    <w:rsid w:val="009610B0"/>
  </w:style>
  <w:style w:type="character" w:customStyle="1" w:styleId="CommentSubjectChar">
    <w:name w:val="Comment Subject Char"/>
    <w:link w:val="CommentSubject1"/>
    <w:rsid w:val="00810C67"/>
    <w:rPr>
      <w:b/>
      <w:bCs/>
    </w:rPr>
  </w:style>
  <w:style w:type="paragraph" w:customStyle="1" w:styleId="CommentSubject1">
    <w:name w:val="Comment Subject1"/>
    <w:basedOn w:val="CommentText"/>
    <w:next w:val="CommentText"/>
    <w:link w:val="CommentSubjectChar"/>
    <w:rsid w:val="00810C67"/>
    <w:rPr>
      <w:rFonts w:ascii="Calibri" w:eastAsia="Calibri" w:hAnsi="Calibri"/>
      <w:b/>
      <w:bCs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10C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10C67"/>
    <w:rPr>
      <w:rFonts w:ascii="Times New Roman" w:eastAsia="Times New Roman" w:hAnsi="Times New Roman"/>
    </w:rPr>
  </w:style>
  <w:style w:type="table" w:styleId="TableGrid">
    <w:name w:val="Table Grid"/>
    <w:basedOn w:val="TableNormal"/>
    <w:uiPriority w:val="59"/>
    <w:unhideWhenUsed/>
    <w:rsid w:val="00F95A80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unhideWhenUsed/>
    <w:rsid w:val="000030A6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1"/>
    <w:uiPriority w:val="99"/>
    <w:semiHidden/>
    <w:unhideWhenUsed/>
    <w:rsid w:val="000030A6"/>
    <w:rPr>
      <w:b/>
      <w:bCs/>
    </w:rPr>
  </w:style>
  <w:style w:type="character" w:customStyle="1" w:styleId="CommentSubjectChar1">
    <w:name w:val="Comment Subject Char1"/>
    <w:basedOn w:val="CommentTextChar"/>
    <w:link w:val="CommentSubject"/>
    <w:uiPriority w:val="99"/>
    <w:semiHidden/>
    <w:rsid w:val="000030A6"/>
    <w:rPr>
      <w:rFonts w:ascii="Times New Roman" w:eastAsia="Times New Roman" w:hAnsi="Times New Roman"/>
      <w:b/>
      <w:bCs/>
    </w:rPr>
  </w:style>
  <w:style w:type="paragraph" w:customStyle="1" w:styleId="Default">
    <w:name w:val="Default"/>
    <w:rsid w:val="00C75DC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736055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187A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F684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F684B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330AA7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330AA7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330AA7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330AA7"/>
    <w:rPr>
      <w:rFonts w:ascii="Times New Roman" w:eastAsia="Times New Roman" w:hAnsi="Times New Roman"/>
      <w:sz w:val="24"/>
      <w:szCs w:val="24"/>
    </w:rPr>
  </w:style>
  <w:style w:type="paragraph" w:styleId="NormalWeb">
    <w:name w:val="Normal (Web)"/>
    <w:basedOn w:val="Normal"/>
    <w:uiPriority w:val="99"/>
    <w:unhideWhenUsed/>
    <w:rsid w:val="00DD239D"/>
    <w:pPr>
      <w:spacing w:after="200" w:line="276" w:lineRule="auto"/>
    </w:pPr>
    <w:rPr>
      <w:rFonts w:eastAsia="Calibri"/>
      <w:lang w:eastAsia="en-US"/>
    </w:rPr>
  </w:style>
  <w:style w:type="character" w:customStyle="1" w:styleId="label">
    <w:name w:val="label"/>
    <w:rsid w:val="00DD239D"/>
  </w:style>
  <w:style w:type="paragraph" w:customStyle="1" w:styleId="Hyperlink1">
    <w:name w:val="Hyperlink1"/>
    <w:basedOn w:val="Normal"/>
    <w:rsid w:val="004E4C46"/>
    <w:pPr>
      <w:spacing w:before="100" w:beforeAutospacing="1" w:after="100" w:afterAutospacing="1"/>
      <w:jc w:val="both"/>
    </w:pPr>
    <w:rPr>
      <w:rFonts w:eastAsia="Calibri"/>
      <w:snapToGrid w:val="0"/>
      <w:sz w:val="22"/>
      <w:szCs w:val="22"/>
      <w:lang w:val="lt-LT" w:eastAsia="lt-LT"/>
    </w:rPr>
  </w:style>
  <w:style w:type="character" w:customStyle="1" w:styleId="hps">
    <w:name w:val="hps"/>
    <w:basedOn w:val="DefaultParagraphFont"/>
    <w:rsid w:val="009610B0"/>
  </w:style>
  <w:style w:type="character" w:customStyle="1" w:styleId="CommentSubjectChar">
    <w:name w:val="Comment Subject Char"/>
    <w:link w:val="CommentSubject1"/>
    <w:rsid w:val="00810C67"/>
    <w:rPr>
      <w:b/>
      <w:bCs/>
    </w:rPr>
  </w:style>
  <w:style w:type="paragraph" w:customStyle="1" w:styleId="CommentSubject1">
    <w:name w:val="Comment Subject1"/>
    <w:basedOn w:val="CommentText"/>
    <w:next w:val="CommentText"/>
    <w:link w:val="CommentSubjectChar"/>
    <w:rsid w:val="00810C67"/>
    <w:rPr>
      <w:rFonts w:ascii="Calibri" w:eastAsia="Calibri" w:hAnsi="Calibri"/>
      <w:b/>
      <w:bCs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10C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10C67"/>
    <w:rPr>
      <w:rFonts w:ascii="Times New Roman" w:eastAsia="Times New Roman" w:hAnsi="Times New Roman"/>
    </w:rPr>
  </w:style>
  <w:style w:type="table" w:styleId="TableGrid">
    <w:name w:val="Table Grid"/>
    <w:basedOn w:val="TableNormal"/>
    <w:uiPriority w:val="59"/>
    <w:unhideWhenUsed/>
    <w:rsid w:val="00F95A80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unhideWhenUsed/>
    <w:rsid w:val="000030A6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1"/>
    <w:uiPriority w:val="99"/>
    <w:semiHidden/>
    <w:unhideWhenUsed/>
    <w:rsid w:val="000030A6"/>
    <w:rPr>
      <w:b/>
      <w:bCs/>
    </w:rPr>
  </w:style>
  <w:style w:type="character" w:customStyle="1" w:styleId="CommentSubjectChar1">
    <w:name w:val="Comment Subject Char1"/>
    <w:basedOn w:val="CommentTextChar"/>
    <w:link w:val="CommentSubject"/>
    <w:uiPriority w:val="99"/>
    <w:semiHidden/>
    <w:rsid w:val="000030A6"/>
    <w:rPr>
      <w:rFonts w:ascii="Times New Roman" w:eastAsia="Times New Roman" w:hAnsi="Times New Roman"/>
      <w:b/>
      <w:bCs/>
    </w:rPr>
  </w:style>
  <w:style w:type="paragraph" w:customStyle="1" w:styleId="Default">
    <w:name w:val="Default"/>
    <w:rsid w:val="00C75DC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736055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190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3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494</Words>
  <Characters>2818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3306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2016-05-03T13:21:00Z</dcterms:created>
  <dcterms:modified xsi:type="dcterms:W3CDTF">2016-07-20T14:14:00Z</dcterms:modified>
</cp:coreProperties>
</file>